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91C894" w14:textId="5BCA09C4" w:rsidR="00A81C5C" w:rsidRDefault="00AC0E54" w:rsidP="00AC0E54">
      <w:pPr>
        <w:jc w:val="both"/>
      </w:pPr>
      <w:r w:rsidRPr="00AC0E54">
        <w:drawing>
          <wp:inline distT="0" distB="0" distL="0" distR="0" wp14:anchorId="70E59844" wp14:editId="6D8C683D">
            <wp:extent cx="2010056" cy="857370"/>
            <wp:effectExtent l="0" t="0" r="9525" b="0"/>
            <wp:docPr id="988260746" name="圖片 1" descr="一張含有 字型, 標誌, 圖形, 書法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260746" name="圖片 1" descr="一張含有 字型, 標誌, 圖形, 書法 的圖片&#10;&#10;AI 產生的內容可能不正確。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10056" cy="8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8BDB2" w14:textId="77777777" w:rsidR="00AC0E54" w:rsidRDefault="00AC0E54" w:rsidP="00AC0E54">
      <w:pPr>
        <w:jc w:val="both"/>
      </w:pPr>
    </w:p>
    <w:p w14:paraId="232206AB" w14:textId="41E74174" w:rsidR="00AC0E54" w:rsidRPr="00AC0E54" w:rsidRDefault="00AC0E54" w:rsidP="00AC0E54">
      <w:pPr>
        <w:jc w:val="both"/>
        <w:rPr>
          <w:b/>
          <w:bCs/>
          <w:sz w:val="28"/>
          <w:szCs w:val="28"/>
        </w:rPr>
      </w:pPr>
      <w:proofErr w:type="gramStart"/>
      <w:r w:rsidRPr="00AC0E54">
        <w:rPr>
          <w:b/>
          <w:bCs/>
          <w:sz w:val="28"/>
          <w:szCs w:val="28"/>
        </w:rPr>
        <w:t>永和學舍歡喜</w:t>
      </w:r>
      <w:proofErr w:type="gramEnd"/>
      <w:r w:rsidRPr="00AC0E54">
        <w:rPr>
          <w:b/>
          <w:bCs/>
          <w:sz w:val="28"/>
          <w:szCs w:val="28"/>
        </w:rPr>
        <w:t>臘八粥　廣結善緣歡慶法寶節</w:t>
      </w:r>
    </w:p>
    <w:p w14:paraId="6B66A004" w14:textId="77777777" w:rsidR="00AC0E54" w:rsidRDefault="00AC0E54" w:rsidP="00AC0E54">
      <w:pPr>
        <w:jc w:val="both"/>
      </w:pPr>
    </w:p>
    <w:p w14:paraId="59C2F802" w14:textId="2459EAB7" w:rsidR="00AC0E54" w:rsidRDefault="00AC0E54" w:rsidP="00AC0E54">
      <w:pPr>
        <w:jc w:val="both"/>
      </w:pPr>
      <w:r>
        <w:rPr>
          <w:noProof/>
        </w:rPr>
        <w:drawing>
          <wp:inline distT="0" distB="0" distL="0" distR="0" wp14:anchorId="288E40FA" wp14:editId="0A7C5B1F">
            <wp:extent cx="5274310" cy="2961305"/>
            <wp:effectExtent l="0" t="0" r="2540" b="0"/>
            <wp:docPr id="5" name="圖片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7767E" w14:textId="50E5A4C9" w:rsidR="00AC0E54" w:rsidRPr="00AC0E54" w:rsidRDefault="00AC0E54" w:rsidP="00AC0E54">
      <w:pPr>
        <w:jc w:val="both"/>
        <w:rPr>
          <w:rFonts w:hint="eastAsia"/>
          <w:sz w:val="20"/>
          <w:szCs w:val="20"/>
        </w:rPr>
      </w:pPr>
      <w:r w:rsidRPr="00AC0E54">
        <w:rPr>
          <w:rFonts w:hint="eastAsia"/>
          <w:sz w:val="20"/>
          <w:szCs w:val="20"/>
        </w:rPr>
        <w:t>圖說：</w:t>
      </w:r>
      <w:proofErr w:type="gramStart"/>
      <w:r w:rsidRPr="00AC0E54">
        <w:rPr>
          <w:rFonts w:hint="eastAsia"/>
          <w:sz w:val="20"/>
          <w:szCs w:val="20"/>
        </w:rPr>
        <w:t>永和學舍寒冬</w:t>
      </w:r>
      <w:proofErr w:type="gramEnd"/>
      <w:r w:rsidRPr="00AC0E54">
        <w:rPr>
          <w:rFonts w:hint="eastAsia"/>
          <w:sz w:val="20"/>
          <w:szCs w:val="20"/>
        </w:rPr>
        <w:t>中</w:t>
      </w:r>
      <w:proofErr w:type="gramStart"/>
      <w:r w:rsidRPr="00AC0E54">
        <w:rPr>
          <w:rFonts w:hint="eastAsia"/>
          <w:sz w:val="20"/>
          <w:szCs w:val="20"/>
        </w:rPr>
        <w:t>歡喜烹者出</w:t>
      </w:r>
      <w:proofErr w:type="gramEnd"/>
      <w:r w:rsidRPr="00AC0E54">
        <w:rPr>
          <w:rFonts w:hint="eastAsia"/>
          <w:sz w:val="20"/>
          <w:szCs w:val="20"/>
        </w:rPr>
        <w:t>近</w:t>
      </w:r>
      <w:proofErr w:type="gramStart"/>
      <w:r w:rsidRPr="00AC0E54">
        <w:rPr>
          <w:rFonts w:hint="eastAsia"/>
          <w:sz w:val="20"/>
          <w:szCs w:val="20"/>
        </w:rPr>
        <w:t>3</w:t>
      </w:r>
      <w:r w:rsidRPr="00AC0E54">
        <w:rPr>
          <w:rFonts w:hint="eastAsia"/>
          <w:sz w:val="20"/>
          <w:szCs w:val="20"/>
        </w:rPr>
        <w:t>萬份暖心暖胃</w:t>
      </w:r>
      <w:proofErr w:type="gramEnd"/>
      <w:r w:rsidRPr="00AC0E54">
        <w:rPr>
          <w:rFonts w:hint="eastAsia"/>
          <w:sz w:val="20"/>
          <w:szCs w:val="20"/>
        </w:rPr>
        <w:t>的臘八粥。人間社記者林穩珍攝</w:t>
      </w:r>
    </w:p>
    <w:p w14:paraId="7688EA9A" w14:textId="670E345B" w:rsidR="00AC0E54" w:rsidRDefault="00AC0E54" w:rsidP="00AC0E54">
      <w:pPr>
        <w:jc w:val="both"/>
      </w:pPr>
      <w:r>
        <w:rPr>
          <w:noProof/>
        </w:rPr>
        <w:lastRenderedPageBreak/>
        <w:drawing>
          <wp:inline distT="0" distB="0" distL="0" distR="0" wp14:anchorId="26FB79C7" wp14:editId="2E54C9F4">
            <wp:extent cx="5274310" cy="3955733"/>
            <wp:effectExtent l="0" t="0" r="2540" b="6985"/>
            <wp:docPr id="6" name="圖片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2FFD5" w14:textId="0334DC3A" w:rsidR="00AC0E54" w:rsidRPr="003564DD" w:rsidRDefault="00AC0E54" w:rsidP="00AC0E54">
      <w:pPr>
        <w:jc w:val="both"/>
        <w:rPr>
          <w:rFonts w:hint="eastAsia"/>
          <w:sz w:val="20"/>
          <w:szCs w:val="20"/>
        </w:rPr>
      </w:pPr>
      <w:r w:rsidRPr="003564DD">
        <w:rPr>
          <w:rFonts w:hint="eastAsia"/>
          <w:sz w:val="20"/>
          <w:szCs w:val="20"/>
        </w:rPr>
        <w:t>圖說：永和</w:t>
      </w:r>
      <w:proofErr w:type="gramStart"/>
      <w:r w:rsidRPr="003564DD">
        <w:rPr>
          <w:rFonts w:hint="eastAsia"/>
          <w:sz w:val="20"/>
          <w:szCs w:val="20"/>
        </w:rPr>
        <w:t>學舍供粥</w:t>
      </w:r>
      <w:proofErr w:type="gramEnd"/>
      <w:r w:rsidRPr="003564DD">
        <w:rPr>
          <w:rFonts w:hint="eastAsia"/>
          <w:sz w:val="20"/>
          <w:szCs w:val="20"/>
        </w:rPr>
        <w:t>結緣大眾，慶祝法寶節。人間社記者林穩珍攝</w:t>
      </w:r>
    </w:p>
    <w:p w14:paraId="3FDFC936" w14:textId="7452A1A6" w:rsidR="00AC0E54" w:rsidRDefault="00AC0E54" w:rsidP="00AC0E54">
      <w:pPr>
        <w:jc w:val="both"/>
      </w:pPr>
      <w:r>
        <w:rPr>
          <w:noProof/>
        </w:rPr>
        <w:drawing>
          <wp:inline distT="0" distB="0" distL="0" distR="0" wp14:anchorId="21106035" wp14:editId="008D40E8">
            <wp:extent cx="5274310" cy="3950238"/>
            <wp:effectExtent l="0" t="0" r="2540" b="0"/>
            <wp:docPr id="7" name="圖片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AF454" w14:textId="7B2AC388" w:rsidR="00AC0E54" w:rsidRPr="003564DD" w:rsidRDefault="00AC0E54" w:rsidP="00AC0E54">
      <w:pPr>
        <w:jc w:val="both"/>
        <w:rPr>
          <w:rFonts w:hint="eastAsia"/>
          <w:sz w:val="20"/>
          <w:szCs w:val="20"/>
        </w:rPr>
      </w:pPr>
      <w:r w:rsidRPr="003564DD">
        <w:rPr>
          <w:rFonts w:hint="eastAsia"/>
          <w:sz w:val="20"/>
          <w:szCs w:val="20"/>
        </w:rPr>
        <w:lastRenderedPageBreak/>
        <w:t>圖說：中和區公所楊</w:t>
      </w:r>
      <w:proofErr w:type="gramStart"/>
      <w:r w:rsidRPr="003564DD">
        <w:rPr>
          <w:rFonts w:hint="eastAsia"/>
          <w:sz w:val="20"/>
          <w:szCs w:val="20"/>
        </w:rPr>
        <w:t>薏霖</w:t>
      </w:r>
      <w:proofErr w:type="gramEnd"/>
      <w:r w:rsidRPr="003564DD">
        <w:rPr>
          <w:rFonts w:hint="eastAsia"/>
          <w:sz w:val="20"/>
          <w:szCs w:val="20"/>
        </w:rPr>
        <w:t>與</w:t>
      </w:r>
      <w:proofErr w:type="gramStart"/>
      <w:r w:rsidRPr="003564DD">
        <w:rPr>
          <w:rFonts w:hint="eastAsia"/>
          <w:sz w:val="20"/>
          <w:szCs w:val="20"/>
        </w:rPr>
        <w:t>監寺妙具</w:t>
      </w:r>
      <w:proofErr w:type="gramEnd"/>
      <w:r w:rsidRPr="003564DD">
        <w:rPr>
          <w:rFonts w:hint="eastAsia"/>
          <w:sz w:val="20"/>
          <w:szCs w:val="20"/>
        </w:rPr>
        <w:t>法師及同仁合影。圖</w:t>
      </w:r>
      <w:r w:rsidRPr="003564DD">
        <w:rPr>
          <w:rFonts w:hint="eastAsia"/>
          <w:sz w:val="20"/>
          <w:szCs w:val="20"/>
        </w:rPr>
        <w:t>/</w:t>
      </w:r>
      <w:proofErr w:type="gramStart"/>
      <w:r w:rsidRPr="003564DD">
        <w:rPr>
          <w:rFonts w:hint="eastAsia"/>
          <w:sz w:val="20"/>
          <w:szCs w:val="20"/>
        </w:rPr>
        <w:t>永和學舍提供</w:t>
      </w:r>
      <w:proofErr w:type="gramEnd"/>
    </w:p>
    <w:p w14:paraId="7DA6C5BE" w14:textId="137C1C60" w:rsidR="00AC0E54" w:rsidRDefault="00AC0E54" w:rsidP="00AC0E54">
      <w:pPr>
        <w:jc w:val="both"/>
      </w:pPr>
      <w:r>
        <w:rPr>
          <w:noProof/>
        </w:rPr>
        <w:drawing>
          <wp:inline distT="0" distB="0" distL="0" distR="0" wp14:anchorId="1B595084" wp14:editId="650916E3">
            <wp:extent cx="5274310" cy="3950238"/>
            <wp:effectExtent l="0" t="0" r="2540" b="0"/>
            <wp:docPr id="8" name="圖片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2BE43" w14:textId="4105EC09" w:rsidR="00AC0E54" w:rsidRPr="003564DD" w:rsidRDefault="00AC0E54" w:rsidP="00AC0E54">
      <w:pPr>
        <w:jc w:val="both"/>
        <w:rPr>
          <w:rFonts w:hint="eastAsia"/>
          <w:sz w:val="20"/>
          <w:szCs w:val="20"/>
        </w:rPr>
      </w:pPr>
      <w:r w:rsidRPr="003564DD">
        <w:rPr>
          <w:rFonts w:hint="eastAsia"/>
          <w:sz w:val="20"/>
          <w:szCs w:val="20"/>
        </w:rPr>
        <w:t>圖說：宗教博物館寶月法師（右</w:t>
      </w:r>
      <w:r w:rsidRPr="003564DD">
        <w:rPr>
          <w:rFonts w:hint="eastAsia"/>
          <w:sz w:val="20"/>
          <w:szCs w:val="20"/>
        </w:rPr>
        <w:t>2</w:t>
      </w:r>
      <w:r w:rsidRPr="003564DD">
        <w:rPr>
          <w:rFonts w:hint="eastAsia"/>
          <w:sz w:val="20"/>
          <w:szCs w:val="20"/>
        </w:rPr>
        <w:t>）與</w:t>
      </w:r>
      <w:proofErr w:type="gramStart"/>
      <w:r w:rsidRPr="003564DD">
        <w:rPr>
          <w:rFonts w:hint="eastAsia"/>
          <w:sz w:val="20"/>
          <w:szCs w:val="20"/>
        </w:rPr>
        <w:t>監寺妙具</w:t>
      </w:r>
      <w:proofErr w:type="gramEnd"/>
      <w:r w:rsidRPr="003564DD">
        <w:rPr>
          <w:rFonts w:hint="eastAsia"/>
          <w:sz w:val="20"/>
          <w:szCs w:val="20"/>
        </w:rPr>
        <w:t>法師（左</w:t>
      </w:r>
      <w:r w:rsidRPr="003564DD">
        <w:rPr>
          <w:rFonts w:hint="eastAsia"/>
          <w:sz w:val="20"/>
          <w:szCs w:val="20"/>
        </w:rPr>
        <w:t>2</w:t>
      </w:r>
      <w:r w:rsidRPr="003564DD">
        <w:rPr>
          <w:rFonts w:hint="eastAsia"/>
          <w:sz w:val="20"/>
          <w:szCs w:val="20"/>
        </w:rPr>
        <w:t>）歡喜合影。圖</w:t>
      </w:r>
      <w:r w:rsidRPr="003564DD">
        <w:rPr>
          <w:rFonts w:hint="eastAsia"/>
          <w:sz w:val="20"/>
          <w:szCs w:val="20"/>
        </w:rPr>
        <w:t>/</w:t>
      </w:r>
      <w:proofErr w:type="gramStart"/>
      <w:r w:rsidRPr="003564DD">
        <w:rPr>
          <w:rFonts w:hint="eastAsia"/>
          <w:sz w:val="20"/>
          <w:szCs w:val="20"/>
        </w:rPr>
        <w:t>永和學舍提供</w:t>
      </w:r>
      <w:proofErr w:type="gramEnd"/>
    </w:p>
    <w:p w14:paraId="68DA0FCD" w14:textId="6E06A711" w:rsidR="00AC0E54" w:rsidRDefault="00AC0E54" w:rsidP="00AC0E54">
      <w:pPr>
        <w:jc w:val="both"/>
      </w:pPr>
      <w:r>
        <w:rPr>
          <w:noProof/>
        </w:rPr>
        <w:drawing>
          <wp:inline distT="0" distB="0" distL="0" distR="0" wp14:anchorId="1044179D" wp14:editId="28978313">
            <wp:extent cx="5274310" cy="2966799"/>
            <wp:effectExtent l="0" t="0" r="2540" b="5080"/>
            <wp:docPr id="9" name="圖片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5881B" w14:textId="0AB127E2" w:rsidR="00AC0E54" w:rsidRPr="003564DD" w:rsidRDefault="00AC0E54" w:rsidP="00AC0E54">
      <w:pPr>
        <w:jc w:val="both"/>
        <w:rPr>
          <w:rFonts w:hint="eastAsia"/>
          <w:sz w:val="20"/>
          <w:szCs w:val="20"/>
        </w:rPr>
      </w:pPr>
      <w:r w:rsidRPr="003564DD">
        <w:rPr>
          <w:rFonts w:hint="eastAsia"/>
          <w:sz w:val="20"/>
          <w:szCs w:val="20"/>
        </w:rPr>
        <w:t>圖說：永和區公所區長周慶珍號召全員受贈臘八粥，表示和諧海納百川，積極配合佛光山福利社會理念，並回贈感謝狀。圖</w:t>
      </w:r>
      <w:r w:rsidRPr="003564DD">
        <w:rPr>
          <w:rFonts w:hint="eastAsia"/>
          <w:sz w:val="20"/>
          <w:szCs w:val="20"/>
        </w:rPr>
        <w:t>/</w:t>
      </w:r>
      <w:proofErr w:type="gramStart"/>
      <w:r w:rsidRPr="003564DD">
        <w:rPr>
          <w:rFonts w:hint="eastAsia"/>
          <w:sz w:val="20"/>
          <w:szCs w:val="20"/>
        </w:rPr>
        <w:t>永和學舍提供</w:t>
      </w:r>
      <w:proofErr w:type="gramEnd"/>
    </w:p>
    <w:p w14:paraId="378564A1" w14:textId="717574A8" w:rsidR="00AC0E54" w:rsidRDefault="00AC0E54" w:rsidP="00AC0E54">
      <w:pPr>
        <w:jc w:val="both"/>
      </w:pPr>
      <w:r>
        <w:rPr>
          <w:noProof/>
        </w:rPr>
        <w:lastRenderedPageBreak/>
        <w:drawing>
          <wp:inline distT="0" distB="0" distL="0" distR="0" wp14:anchorId="42093D14" wp14:editId="683CBA92">
            <wp:extent cx="5274310" cy="3950238"/>
            <wp:effectExtent l="0" t="0" r="2540" b="0"/>
            <wp:docPr id="1" name="圖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69C8A" w14:textId="10D5070D" w:rsidR="003564DD" w:rsidRPr="003564DD" w:rsidRDefault="003564DD" w:rsidP="00AC0E54">
      <w:pPr>
        <w:jc w:val="both"/>
        <w:rPr>
          <w:rFonts w:hint="eastAsia"/>
          <w:sz w:val="20"/>
          <w:szCs w:val="20"/>
        </w:rPr>
      </w:pPr>
      <w:r w:rsidRPr="003564DD">
        <w:rPr>
          <w:rFonts w:hint="eastAsia"/>
          <w:sz w:val="20"/>
          <w:szCs w:val="20"/>
        </w:rPr>
        <w:t>圖說：永和學舍監</w:t>
      </w:r>
      <w:proofErr w:type="gramStart"/>
      <w:r w:rsidRPr="003564DD">
        <w:rPr>
          <w:rFonts w:hint="eastAsia"/>
          <w:sz w:val="20"/>
          <w:szCs w:val="20"/>
        </w:rPr>
        <w:t>寺妙具</w:t>
      </w:r>
      <w:proofErr w:type="gramEnd"/>
      <w:r w:rsidRPr="003564DD">
        <w:rPr>
          <w:rFonts w:hint="eastAsia"/>
          <w:sz w:val="20"/>
          <w:szCs w:val="20"/>
        </w:rPr>
        <w:t>法師和智光商職學校師生合影。圖</w:t>
      </w:r>
      <w:r w:rsidRPr="003564DD">
        <w:rPr>
          <w:rFonts w:hint="eastAsia"/>
          <w:sz w:val="20"/>
          <w:szCs w:val="20"/>
        </w:rPr>
        <w:t>/</w:t>
      </w:r>
      <w:proofErr w:type="gramStart"/>
      <w:r w:rsidRPr="003564DD">
        <w:rPr>
          <w:rFonts w:hint="eastAsia"/>
          <w:sz w:val="20"/>
          <w:szCs w:val="20"/>
        </w:rPr>
        <w:t>永和學舍提供</w:t>
      </w:r>
      <w:proofErr w:type="gramEnd"/>
    </w:p>
    <w:p w14:paraId="248CAEAC" w14:textId="65FC62F9" w:rsidR="00AC0E54" w:rsidRDefault="00AC0E54" w:rsidP="00AC0E54">
      <w:pPr>
        <w:jc w:val="both"/>
      </w:pPr>
      <w:r>
        <w:rPr>
          <w:noProof/>
        </w:rPr>
        <w:drawing>
          <wp:inline distT="0" distB="0" distL="0" distR="0" wp14:anchorId="1E6DD71B" wp14:editId="28F9439F">
            <wp:extent cx="5274310" cy="3950238"/>
            <wp:effectExtent l="0" t="0" r="2540" b="0"/>
            <wp:docPr id="2" name="圖片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9898E" w14:textId="7A5C77CE" w:rsidR="003564DD" w:rsidRPr="003564DD" w:rsidRDefault="003564DD" w:rsidP="00AC0E54">
      <w:pPr>
        <w:jc w:val="both"/>
        <w:rPr>
          <w:rFonts w:hint="eastAsia"/>
          <w:sz w:val="20"/>
          <w:szCs w:val="20"/>
        </w:rPr>
      </w:pPr>
      <w:r w:rsidRPr="003564DD">
        <w:rPr>
          <w:sz w:val="20"/>
          <w:szCs w:val="20"/>
        </w:rPr>
        <w:lastRenderedPageBreak/>
        <w:t>圖說：永和學舍監</w:t>
      </w:r>
      <w:proofErr w:type="gramStart"/>
      <w:r w:rsidRPr="003564DD">
        <w:rPr>
          <w:sz w:val="20"/>
          <w:szCs w:val="20"/>
        </w:rPr>
        <w:t>寺妙具</w:t>
      </w:r>
      <w:proofErr w:type="gramEnd"/>
      <w:r w:rsidRPr="003564DD">
        <w:rPr>
          <w:sz w:val="20"/>
          <w:szCs w:val="20"/>
        </w:rPr>
        <w:t>法師和</w:t>
      </w:r>
      <w:r w:rsidRPr="003564DD">
        <w:rPr>
          <w:rFonts w:hint="eastAsia"/>
          <w:sz w:val="20"/>
          <w:szCs w:val="20"/>
        </w:rPr>
        <w:t>復興商工校長陳效宗合影。圖</w:t>
      </w:r>
      <w:r w:rsidRPr="003564DD">
        <w:rPr>
          <w:rFonts w:hint="eastAsia"/>
          <w:sz w:val="20"/>
          <w:szCs w:val="20"/>
        </w:rPr>
        <w:t>/</w:t>
      </w:r>
      <w:proofErr w:type="gramStart"/>
      <w:r w:rsidRPr="003564DD">
        <w:rPr>
          <w:rFonts w:hint="eastAsia"/>
          <w:sz w:val="20"/>
          <w:szCs w:val="20"/>
        </w:rPr>
        <w:t>永和學舍提供</w:t>
      </w:r>
      <w:proofErr w:type="gramEnd"/>
    </w:p>
    <w:p w14:paraId="2FD84D56" w14:textId="181BA11B" w:rsidR="00AC0E54" w:rsidRDefault="00AC0E54" w:rsidP="00AC0E54">
      <w:pPr>
        <w:jc w:val="both"/>
      </w:pPr>
      <w:r>
        <w:rPr>
          <w:noProof/>
        </w:rPr>
        <w:drawing>
          <wp:inline distT="0" distB="0" distL="0" distR="0" wp14:anchorId="2B384856" wp14:editId="7A05C3BC">
            <wp:extent cx="5274310" cy="3955733"/>
            <wp:effectExtent l="0" t="0" r="2540" b="6985"/>
            <wp:docPr id="3" name="圖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B32FA" w14:textId="50C66DC0" w:rsidR="00AC0E54" w:rsidRPr="003564DD" w:rsidRDefault="00AC0E54" w:rsidP="00AC0E54">
      <w:pPr>
        <w:jc w:val="both"/>
        <w:rPr>
          <w:rFonts w:hint="eastAsia"/>
          <w:sz w:val="20"/>
          <w:szCs w:val="20"/>
        </w:rPr>
      </w:pPr>
      <w:r w:rsidRPr="003564DD">
        <w:rPr>
          <w:rFonts w:hint="eastAsia"/>
          <w:sz w:val="20"/>
          <w:szCs w:val="20"/>
        </w:rPr>
        <w:t>圖說：永和學舍監</w:t>
      </w:r>
      <w:proofErr w:type="gramStart"/>
      <w:r w:rsidRPr="003564DD">
        <w:rPr>
          <w:rFonts w:hint="eastAsia"/>
          <w:sz w:val="20"/>
          <w:szCs w:val="20"/>
        </w:rPr>
        <w:t>寺妙具</w:t>
      </w:r>
      <w:proofErr w:type="gramEnd"/>
      <w:r w:rsidRPr="003564DD">
        <w:rPr>
          <w:rFonts w:hint="eastAsia"/>
          <w:sz w:val="20"/>
          <w:szCs w:val="20"/>
        </w:rPr>
        <w:t>法師、立委林德福與保福宮多位主委合影。圖</w:t>
      </w:r>
      <w:r w:rsidRPr="003564DD">
        <w:rPr>
          <w:rFonts w:hint="eastAsia"/>
          <w:sz w:val="20"/>
          <w:szCs w:val="20"/>
        </w:rPr>
        <w:t>/</w:t>
      </w:r>
      <w:proofErr w:type="gramStart"/>
      <w:r w:rsidRPr="003564DD">
        <w:rPr>
          <w:rFonts w:hint="eastAsia"/>
          <w:sz w:val="20"/>
          <w:szCs w:val="20"/>
        </w:rPr>
        <w:t>永和學舍提供</w:t>
      </w:r>
      <w:proofErr w:type="gramEnd"/>
    </w:p>
    <w:p w14:paraId="34A5C036" w14:textId="43337EFA" w:rsidR="00AC0E54" w:rsidRDefault="00AC0E54" w:rsidP="00AC0E54">
      <w:pPr>
        <w:jc w:val="both"/>
      </w:pPr>
      <w:r>
        <w:rPr>
          <w:noProof/>
        </w:rPr>
        <w:lastRenderedPageBreak/>
        <w:drawing>
          <wp:inline distT="0" distB="0" distL="0" distR="0" wp14:anchorId="299B1AC8" wp14:editId="75AF657A">
            <wp:extent cx="5274310" cy="3955733"/>
            <wp:effectExtent l="0" t="0" r="2540" b="6985"/>
            <wp:docPr id="4" name="圖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9F712" w14:textId="45B42FD2" w:rsidR="00AC0E54" w:rsidRPr="003564DD" w:rsidRDefault="00AC0E54" w:rsidP="00AC0E54">
      <w:pPr>
        <w:jc w:val="both"/>
        <w:rPr>
          <w:rFonts w:hint="eastAsia"/>
          <w:sz w:val="20"/>
          <w:szCs w:val="20"/>
        </w:rPr>
      </w:pPr>
      <w:r w:rsidRPr="003564DD">
        <w:rPr>
          <w:rFonts w:hint="eastAsia"/>
          <w:sz w:val="20"/>
          <w:szCs w:val="20"/>
        </w:rPr>
        <w:t>圖說：雙和第八分會在中和力行福德宮，分送臘八粥。圖</w:t>
      </w:r>
      <w:r w:rsidRPr="003564DD">
        <w:rPr>
          <w:rFonts w:hint="eastAsia"/>
          <w:sz w:val="20"/>
          <w:szCs w:val="20"/>
        </w:rPr>
        <w:t>/</w:t>
      </w:r>
      <w:proofErr w:type="gramStart"/>
      <w:r w:rsidRPr="003564DD">
        <w:rPr>
          <w:rFonts w:hint="eastAsia"/>
          <w:sz w:val="20"/>
          <w:szCs w:val="20"/>
        </w:rPr>
        <w:t>永和學舍提供</w:t>
      </w:r>
      <w:proofErr w:type="gramEnd"/>
    </w:p>
    <w:p w14:paraId="01837144" w14:textId="77777777" w:rsidR="00AC0E54" w:rsidRDefault="00AC0E54" w:rsidP="00AC0E54">
      <w:pPr>
        <w:jc w:val="both"/>
        <w:rPr>
          <w:rFonts w:hint="eastAsia"/>
        </w:rPr>
      </w:pPr>
    </w:p>
    <w:p w14:paraId="59EE0CE6" w14:textId="77777777" w:rsidR="00AC0E54" w:rsidRDefault="00AC0E54" w:rsidP="00AC0E54">
      <w:pPr>
        <w:jc w:val="both"/>
        <w:rPr>
          <w:rFonts w:hint="eastAsia"/>
        </w:rPr>
      </w:pPr>
      <w:r w:rsidRPr="00AC0E54">
        <w:t>【人間社</w:t>
      </w:r>
      <w:r w:rsidRPr="00AC0E54">
        <w:t xml:space="preserve"> </w:t>
      </w:r>
      <w:r w:rsidRPr="00AC0E54">
        <w:t>周景鐶</w:t>
      </w:r>
      <w:r w:rsidRPr="00AC0E54">
        <w:t xml:space="preserve"> </w:t>
      </w:r>
      <w:r w:rsidRPr="00AC0E54">
        <w:t>新北報導】</w:t>
      </w:r>
      <w:r>
        <w:rPr>
          <w:rFonts w:hint="eastAsia"/>
        </w:rPr>
        <w:t>佛光山永和</w:t>
      </w:r>
      <w:proofErr w:type="gramStart"/>
      <w:r>
        <w:rPr>
          <w:rFonts w:hint="eastAsia"/>
        </w:rPr>
        <w:t>學舍由監寺妙具</w:t>
      </w:r>
      <w:proofErr w:type="gramEnd"/>
      <w:r>
        <w:rPr>
          <w:rFonts w:hint="eastAsia"/>
        </w:rPr>
        <w:t>法師</w:t>
      </w:r>
      <w:proofErr w:type="gramStart"/>
      <w:r>
        <w:rPr>
          <w:rFonts w:hint="eastAsia"/>
        </w:rPr>
        <w:t>帶領如辰法師</w:t>
      </w:r>
      <w:proofErr w:type="gramEnd"/>
      <w:r>
        <w:rPr>
          <w:rFonts w:hint="eastAsia"/>
        </w:rPr>
        <w:t>、知田法師及佛光義工，寒冬中歡喜烹煮近</w:t>
      </w:r>
      <w:proofErr w:type="gramStart"/>
      <w:r>
        <w:rPr>
          <w:rFonts w:hint="eastAsia"/>
        </w:rPr>
        <w:t>3</w:t>
      </w:r>
      <w:r>
        <w:rPr>
          <w:rFonts w:hint="eastAsia"/>
        </w:rPr>
        <w:t>萬份暖心暖胃</w:t>
      </w:r>
      <w:proofErr w:type="gramEnd"/>
      <w:r>
        <w:rPr>
          <w:rFonts w:hint="eastAsia"/>
        </w:rPr>
        <w:t>的臘八粥，深入社區鄰里、廣結各行各業，宣說佛陀成</w:t>
      </w:r>
      <w:proofErr w:type="gramStart"/>
      <w:r>
        <w:rPr>
          <w:rFonts w:hint="eastAsia"/>
        </w:rPr>
        <w:t>道施粥緣起</w:t>
      </w:r>
      <w:proofErr w:type="gramEnd"/>
      <w:r>
        <w:rPr>
          <w:rFonts w:hint="eastAsia"/>
        </w:rPr>
        <w:t>，以歡慶「法寶節」。</w:t>
      </w:r>
    </w:p>
    <w:p w14:paraId="1C71B4AA" w14:textId="77777777" w:rsidR="00AC0E54" w:rsidRDefault="00AC0E54" w:rsidP="00AC0E54">
      <w:pPr>
        <w:jc w:val="both"/>
      </w:pPr>
    </w:p>
    <w:p w14:paraId="512CA0D1" w14:textId="77777777" w:rsidR="00AC0E54" w:rsidRDefault="00AC0E54" w:rsidP="00AC0E54">
      <w:pPr>
        <w:jc w:val="both"/>
        <w:rPr>
          <w:rFonts w:hint="eastAsia"/>
        </w:rPr>
      </w:pPr>
      <w:r>
        <w:rPr>
          <w:rFonts w:hint="eastAsia"/>
        </w:rPr>
        <w:t>14</w:t>
      </w:r>
      <w:r>
        <w:rPr>
          <w:rFonts w:hint="eastAsia"/>
        </w:rPr>
        <w:t>日，走訪友寺有白馬寺、金山禪寺、慈雲寺、圓通寺、大華嚴寺、</w:t>
      </w:r>
      <w:proofErr w:type="gramStart"/>
      <w:r>
        <w:rPr>
          <w:rFonts w:hint="eastAsia"/>
        </w:rPr>
        <w:t>圓通學舍</w:t>
      </w:r>
      <w:proofErr w:type="gramEnd"/>
      <w:r>
        <w:rPr>
          <w:rFonts w:hint="eastAsia"/>
        </w:rPr>
        <w:t>、覺</w:t>
      </w:r>
      <w:proofErr w:type="gramStart"/>
      <w:r>
        <w:rPr>
          <w:rFonts w:hint="eastAsia"/>
        </w:rPr>
        <w:t>宛</w:t>
      </w:r>
      <w:proofErr w:type="gramEnd"/>
      <w:r>
        <w:rPr>
          <w:rFonts w:hint="eastAsia"/>
        </w:rPr>
        <w:t>寺、</w:t>
      </w:r>
      <w:proofErr w:type="gramStart"/>
      <w:r>
        <w:rPr>
          <w:rFonts w:hint="eastAsia"/>
        </w:rPr>
        <w:t>妙清講堂</w:t>
      </w:r>
      <w:proofErr w:type="gramEnd"/>
      <w:r>
        <w:rPr>
          <w:rFonts w:hint="eastAsia"/>
        </w:rPr>
        <w:t>、宗教博物館等，學校則有智光商職、中和高中、永平高中、復興商工、秀朗國小、秀山國小、網溪國小等、及機關團體包括永和區公所、中和區公所、警察單位、消防單位等，結緣臘八粥以共享佛陀成道喜悅，並致贈佛光山開山祖師星雲大師新春墨寶。</w:t>
      </w:r>
    </w:p>
    <w:p w14:paraId="38226192" w14:textId="77777777" w:rsidR="00AC0E54" w:rsidRDefault="00AC0E54" w:rsidP="00AC0E54">
      <w:pPr>
        <w:jc w:val="both"/>
      </w:pPr>
    </w:p>
    <w:p w14:paraId="1A05EA3E" w14:textId="77777777" w:rsidR="00AC0E54" w:rsidRDefault="00AC0E54" w:rsidP="00AC0E54">
      <w:pPr>
        <w:jc w:val="both"/>
        <w:rPr>
          <w:rFonts w:hint="eastAsia"/>
        </w:rPr>
      </w:pPr>
      <w:r>
        <w:rPr>
          <w:rFonts w:hint="eastAsia"/>
        </w:rPr>
        <w:t>永和區公所區長周慶珍號召全員受贈臘八粥，表示和諧海納百川，積極配合佛光山福利社會理念，並回贈感謝狀。智光商職校長林</w:t>
      </w:r>
      <w:proofErr w:type="gramStart"/>
      <w:r>
        <w:rPr>
          <w:rFonts w:hint="eastAsia"/>
        </w:rPr>
        <w:t>埔</w:t>
      </w:r>
      <w:proofErr w:type="gramEnd"/>
      <w:r>
        <w:rPr>
          <w:rFonts w:hint="eastAsia"/>
        </w:rPr>
        <w:t>生感謝</w:t>
      </w:r>
      <w:proofErr w:type="gramStart"/>
      <w:r>
        <w:rPr>
          <w:rFonts w:hint="eastAsia"/>
        </w:rPr>
        <w:t>永和學舍寒冬</w:t>
      </w:r>
      <w:proofErr w:type="gramEnd"/>
      <w:r>
        <w:rPr>
          <w:rFonts w:hint="eastAsia"/>
        </w:rPr>
        <w:t>之際年年</w:t>
      </w:r>
      <w:proofErr w:type="gramStart"/>
      <w:r>
        <w:rPr>
          <w:rFonts w:hint="eastAsia"/>
        </w:rPr>
        <w:t>提供暖胃臘八粥</w:t>
      </w:r>
      <w:proofErr w:type="gramEnd"/>
      <w:r>
        <w:rPr>
          <w:rFonts w:hint="eastAsia"/>
        </w:rPr>
        <w:t>、</w:t>
      </w:r>
      <w:proofErr w:type="gramStart"/>
      <w:r>
        <w:rPr>
          <w:rFonts w:hint="eastAsia"/>
        </w:rPr>
        <w:t>暖心厚植</w:t>
      </w:r>
      <w:proofErr w:type="gramEnd"/>
      <w:r>
        <w:rPr>
          <w:rFonts w:hint="eastAsia"/>
        </w:rPr>
        <w:t>學習力，回贈感謝狀。大華嚴</w:t>
      </w:r>
      <w:proofErr w:type="gramStart"/>
      <w:r>
        <w:rPr>
          <w:rFonts w:hint="eastAsia"/>
        </w:rPr>
        <w:t>寺眾藝</w:t>
      </w:r>
      <w:proofErr w:type="gramEnd"/>
      <w:r>
        <w:rPr>
          <w:rFonts w:hint="eastAsia"/>
        </w:rPr>
        <w:t>法師感嘆時光</w:t>
      </w:r>
      <w:r>
        <w:rPr>
          <w:rFonts w:hint="eastAsia"/>
        </w:rPr>
        <w:lastRenderedPageBreak/>
        <w:t>飛逝如白駒過隙，當互</w:t>
      </w:r>
      <w:proofErr w:type="gramStart"/>
      <w:r>
        <w:rPr>
          <w:rFonts w:hint="eastAsia"/>
        </w:rPr>
        <w:t>勉</w:t>
      </w:r>
      <w:proofErr w:type="gramEnd"/>
      <w:r>
        <w:rPr>
          <w:rFonts w:hint="eastAsia"/>
        </w:rPr>
        <w:t>發</w:t>
      </w:r>
      <w:proofErr w:type="gramStart"/>
      <w:r>
        <w:rPr>
          <w:rFonts w:hint="eastAsia"/>
        </w:rPr>
        <w:t>心精進乘</w:t>
      </w:r>
      <w:proofErr w:type="gramEnd"/>
      <w:r>
        <w:rPr>
          <w:rFonts w:hint="eastAsia"/>
        </w:rPr>
        <w:t>願再來，</w:t>
      </w:r>
      <w:proofErr w:type="gramStart"/>
      <w:r>
        <w:rPr>
          <w:rFonts w:hint="eastAsia"/>
        </w:rPr>
        <w:t>共續法緣</w:t>
      </w:r>
      <w:proofErr w:type="gramEnd"/>
      <w:r>
        <w:rPr>
          <w:rFonts w:hint="eastAsia"/>
        </w:rPr>
        <w:t>。金山禪寺住持演明法師深感大師新春墨寶「和諧共生」的重要性，互相尊重包容以共創和諧。</w:t>
      </w:r>
    </w:p>
    <w:p w14:paraId="6FF81BF2" w14:textId="77777777" w:rsidR="00AC0E54" w:rsidRDefault="00AC0E54" w:rsidP="00AC0E54">
      <w:pPr>
        <w:jc w:val="both"/>
      </w:pPr>
    </w:p>
    <w:p w14:paraId="1C550170" w14:textId="77777777" w:rsidR="00AC0E54" w:rsidRDefault="00AC0E54" w:rsidP="00AC0E54">
      <w:pPr>
        <w:jc w:val="both"/>
        <w:rPr>
          <w:rFonts w:hint="eastAsia"/>
        </w:rPr>
      </w:pPr>
      <w:r>
        <w:rPr>
          <w:rFonts w:hint="eastAsia"/>
        </w:rPr>
        <w:t>18</w:t>
      </w:r>
      <w:r>
        <w:rPr>
          <w:rFonts w:hint="eastAsia"/>
        </w:rPr>
        <w:t>日，國際佛光會中華總會雙和區第一至第八分會在</w:t>
      </w:r>
      <w:proofErr w:type="gramStart"/>
      <w:r>
        <w:rPr>
          <w:rFonts w:hint="eastAsia"/>
        </w:rPr>
        <w:t>碧河宮</w:t>
      </w:r>
      <w:proofErr w:type="gramEnd"/>
      <w:r>
        <w:rPr>
          <w:rFonts w:hint="eastAsia"/>
        </w:rPr>
        <w:t>、保福宮、福和</w:t>
      </w:r>
      <w:proofErr w:type="gramStart"/>
      <w:r>
        <w:rPr>
          <w:rFonts w:hint="eastAsia"/>
        </w:rPr>
        <w:t>宮、</w:t>
      </w:r>
      <w:proofErr w:type="gramEnd"/>
      <w:r>
        <w:rPr>
          <w:rFonts w:hint="eastAsia"/>
        </w:rPr>
        <w:t>永德宮、力行福德宮、永和永安市民活動中心，</w:t>
      </w:r>
      <w:proofErr w:type="gramStart"/>
      <w:r>
        <w:rPr>
          <w:rFonts w:hint="eastAsia"/>
        </w:rPr>
        <w:t>歡喜烹粥</w:t>
      </w:r>
      <w:proofErr w:type="gramEnd"/>
      <w:r>
        <w:rPr>
          <w:rFonts w:hint="eastAsia"/>
        </w:rPr>
        <w:t>，在宮廟主委幹部、里長鄰長的廣宣號召下，人潮絡繹不絕，寒冬中贈送熱騰騰臘八粥結緣鄉親里民，回響不絕於耳。</w:t>
      </w:r>
    </w:p>
    <w:p w14:paraId="0424D62C" w14:textId="77777777" w:rsidR="00AC0E54" w:rsidRDefault="00AC0E54" w:rsidP="00AC0E54">
      <w:pPr>
        <w:jc w:val="both"/>
      </w:pPr>
    </w:p>
    <w:p w14:paraId="1438F71B" w14:textId="77777777" w:rsidR="00AC0E54" w:rsidRDefault="00AC0E54" w:rsidP="00AC0E54">
      <w:pPr>
        <w:jc w:val="both"/>
        <w:rPr>
          <w:rFonts w:hint="eastAsia"/>
        </w:rPr>
      </w:pPr>
      <w:r>
        <w:rPr>
          <w:rFonts w:hint="eastAsia"/>
        </w:rPr>
        <w:t>雙和區第一分會長胡禾貽回憶信</w:t>
      </w:r>
      <w:proofErr w:type="gramStart"/>
      <w:r>
        <w:rPr>
          <w:rFonts w:hint="eastAsia"/>
        </w:rPr>
        <w:t>眾手捧佛</w:t>
      </w:r>
      <w:proofErr w:type="gramEnd"/>
      <w:r>
        <w:rPr>
          <w:rFonts w:hint="eastAsia"/>
        </w:rPr>
        <w:t>粥、</w:t>
      </w:r>
      <w:proofErr w:type="gramStart"/>
      <w:r>
        <w:rPr>
          <w:rFonts w:hint="eastAsia"/>
        </w:rPr>
        <w:t>口道感恩</w:t>
      </w:r>
      <w:proofErr w:type="gramEnd"/>
      <w:r>
        <w:rPr>
          <w:rFonts w:hint="eastAsia"/>
        </w:rPr>
        <w:t>，隱約描繪出一幅感人的美景。第三分會長陳</w:t>
      </w:r>
      <w:proofErr w:type="gramStart"/>
      <w:r>
        <w:rPr>
          <w:rFonts w:hint="eastAsia"/>
        </w:rPr>
        <w:t>誌</w:t>
      </w:r>
      <w:proofErr w:type="gramEnd"/>
      <w:r>
        <w:rPr>
          <w:rFonts w:hint="eastAsia"/>
        </w:rPr>
        <w:t>奇透過和諧融洽的煮粥活動吸引青年熱情參與。第四分會長江純如縱橫枋寮市集</w:t>
      </w:r>
      <w:proofErr w:type="gramStart"/>
      <w:r>
        <w:rPr>
          <w:rFonts w:hint="eastAsia"/>
        </w:rPr>
        <w:t>廣傳佛</w:t>
      </w:r>
      <w:proofErr w:type="gramEnd"/>
      <w:r>
        <w:rPr>
          <w:rFonts w:hint="eastAsia"/>
        </w:rPr>
        <w:t>粥結緣各攤商。第五分會長周青曄攜手永德</w:t>
      </w:r>
      <w:proofErr w:type="gramStart"/>
      <w:r>
        <w:rPr>
          <w:rFonts w:hint="eastAsia"/>
        </w:rPr>
        <w:t>宮緣結</w:t>
      </w:r>
      <w:proofErr w:type="gramEnd"/>
      <w:r>
        <w:rPr>
          <w:rFonts w:hint="eastAsia"/>
        </w:rPr>
        <w:t>桂林里、竹林里、上林里、勵行里等，佛祖</w:t>
      </w:r>
      <w:proofErr w:type="gramStart"/>
      <w:r>
        <w:rPr>
          <w:rFonts w:hint="eastAsia"/>
        </w:rPr>
        <w:t>平安粥傳</w:t>
      </w:r>
      <w:proofErr w:type="gramEnd"/>
      <w:r>
        <w:rPr>
          <w:rFonts w:hint="eastAsia"/>
        </w:rPr>
        <w:t>愛鄉里、相約</w:t>
      </w:r>
      <w:proofErr w:type="gramStart"/>
      <w:r>
        <w:rPr>
          <w:rFonts w:hint="eastAsia"/>
        </w:rPr>
        <w:t>善緣續長</w:t>
      </w:r>
      <w:proofErr w:type="gramEnd"/>
      <w:r>
        <w:rPr>
          <w:rFonts w:hint="eastAsia"/>
        </w:rPr>
        <w:t>流。第八分會長游美智在力行福德</w:t>
      </w:r>
      <w:proofErr w:type="gramStart"/>
      <w:r>
        <w:rPr>
          <w:rFonts w:hint="eastAsia"/>
        </w:rPr>
        <w:t>宮贈粥並</w:t>
      </w:r>
      <w:proofErr w:type="gramEnd"/>
      <w:r>
        <w:rPr>
          <w:rFonts w:hint="eastAsia"/>
        </w:rPr>
        <w:t>推廣「蔬食</w:t>
      </w:r>
      <w:r>
        <w:rPr>
          <w:rFonts w:hint="eastAsia"/>
        </w:rPr>
        <w:t>A</w:t>
      </w:r>
      <w:r>
        <w:rPr>
          <w:rFonts w:hint="eastAsia"/>
        </w:rPr>
        <w:t>計畫」，宣導</w:t>
      </w:r>
      <w:proofErr w:type="gramStart"/>
      <w:r>
        <w:rPr>
          <w:rFonts w:hint="eastAsia"/>
        </w:rPr>
        <w:t>吃蔬食救</w:t>
      </w:r>
      <w:proofErr w:type="gramEnd"/>
      <w:r>
        <w:rPr>
          <w:rFonts w:hint="eastAsia"/>
        </w:rPr>
        <w:t>地球。</w:t>
      </w:r>
    </w:p>
    <w:p w14:paraId="686C8539" w14:textId="77777777" w:rsidR="00AC0E54" w:rsidRDefault="00AC0E54" w:rsidP="00AC0E54">
      <w:pPr>
        <w:jc w:val="both"/>
      </w:pPr>
    </w:p>
    <w:p w14:paraId="5B15A7BF" w14:textId="263FC150" w:rsidR="00AC0E54" w:rsidRDefault="00AC0E54" w:rsidP="00AC0E54">
      <w:pPr>
        <w:jc w:val="both"/>
      </w:pPr>
      <w:r>
        <w:rPr>
          <w:rFonts w:hint="eastAsia"/>
        </w:rPr>
        <w:t>26</w:t>
      </w:r>
      <w:r>
        <w:rPr>
          <w:rFonts w:hint="eastAsia"/>
        </w:rPr>
        <w:t>日，</w:t>
      </w:r>
      <w:proofErr w:type="gramStart"/>
      <w:r>
        <w:rPr>
          <w:rFonts w:hint="eastAsia"/>
        </w:rPr>
        <w:t>永和學舍</w:t>
      </w:r>
      <w:proofErr w:type="gramEnd"/>
      <w:r>
        <w:rPr>
          <w:rFonts w:hint="eastAsia"/>
        </w:rPr>
        <w:t>一</w:t>
      </w:r>
      <w:proofErr w:type="gramStart"/>
      <w:r>
        <w:rPr>
          <w:rFonts w:hint="eastAsia"/>
        </w:rPr>
        <w:t>樓供粥結緣</w:t>
      </w:r>
      <w:proofErr w:type="gramEnd"/>
      <w:r>
        <w:rPr>
          <w:rFonts w:hint="eastAsia"/>
        </w:rPr>
        <w:t>大眾慶祝法寶節。</w:t>
      </w:r>
      <w:proofErr w:type="gramStart"/>
      <w:r>
        <w:rPr>
          <w:rFonts w:hint="eastAsia"/>
        </w:rPr>
        <w:t>妙具法師</w:t>
      </w:r>
      <w:proofErr w:type="gramEnd"/>
      <w:r>
        <w:rPr>
          <w:rFonts w:hint="eastAsia"/>
        </w:rPr>
        <w:t>法會</w:t>
      </w:r>
      <w:proofErr w:type="gramStart"/>
      <w:r>
        <w:rPr>
          <w:rFonts w:hint="eastAsia"/>
        </w:rPr>
        <w:t>勉</w:t>
      </w:r>
      <w:proofErr w:type="gramEnd"/>
      <w:r>
        <w:rPr>
          <w:rFonts w:hint="eastAsia"/>
        </w:rPr>
        <w:t>眾，歡喜融和的工作團隊才能</w:t>
      </w:r>
      <w:proofErr w:type="gramStart"/>
      <w:r>
        <w:rPr>
          <w:rFonts w:hint="eastAsia"/>
        </w:rPr>
        <w:t>烹煮出食材</w:t>
      </w:r>
      <w:proofErr w:type="gramEnd"/>
      <w:r>
        <w:rPr>
          <w:rFonts w:hint="eastAsia"/>
        </w:rPr>
        <w:t>充分「融合」的臘八粥，期許新的一年「和諧共生</w:t>
      </w:r>
      <w:proofErr w:type="gramStart"/>
      <w:r>
        <w:rPr>
          <w:rFonts w:hint="eastAsia"/>
        </w:rPr>
        <w:t>‧</w:t>
      </w:r>
      <w:proofErr w:type="gramEnd"/>
      <w:r>
        <w:rPr>
          <w:rFonts w:hint="eastAsia"/>
        </w:rPr>
        <w:t>馬到成功」。</w:t>
      </w:r>
    </w:p>
    <w:p w14:paraId="1296D047" w14:textId="77777777" w:rsidR="00AC0E54" w:rsidRDefault="00AC0E54" w:rsidP="00AC0E54">
      <w:pPr>
        <w:jc w:val="both"/>
      </w:pPr>
    </w:p>
    <w:p w14:paraId="3EC0F5CE" w14:textId="77777777" w:rsidR="00AC0E54" w:rsidRDefault="00AC0E54" w:rsidP="00AC0E54">
      <w:pPr>
        <w:jc w:val="both"/>
      </w:pPr>
      <w:hyperlink r:id="rId14" w:history="1">
        <w:r w:rsidRPr="000B5006">
          <w:rPr>
            <w:rStyle w:val="ae"/>
          </w:rPr>
          <w:t>https://www.lnanews.com/news/174660</w:t>
        </w:r>
      </w:hyperlink>
    </w:p>
    <w:p w14:paraId="0BA2BAA7" w14:textId="77777777" w:rsidR="00AC0E54" w:rsidRPr="00AC0E54" w:rsidRDefault="00AC0E54" w:rsidP="00AC0E54">
      <w:pPr>
        <w:jc w:val="both"/>
        <w:rPr>
          <w:rFonts w:hint="eastAsia"/>
        </w:rPr>
      </w:pPr>
    </w:p>
    <w:sectPr w:rsidR="00AC0E54" w:rsidRPr="00AC0E5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E54"/>
    <w:rsid w:val="003564DD"/>
    <w:rsid w:val="003D27F2"/>
    <w:rsid w:val="00A81C5C"/>
    <w:rsid w:val="00AC0E54"/>
    <w:rsid w:val="00F1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5AFD9"/>
  <w15:chartTrackingRefBased/>
  <w15:docId w15:val="{171B464D-7208-4852-9936-62E4BFF0B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C0E5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0E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0E54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0E54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0E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0E54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0E54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0E54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0E54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AC0E5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AC0E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AC0E54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AC0E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AC0E54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AC0E54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AC0E54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AC0E54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AC0E5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C0E5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AC0E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C0E5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AC0E5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C0E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AC0E5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C0E5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C0E5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C0E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AC0E5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C0E54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AC0E54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AC0E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s://www.lnanews.com/news/174660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CE8C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7</Pages>
  <Words>190</Words>
  <Characters>1088</Characters>
  <Application>Microsoft Office Word</Application>
  <DocSecurity>0</DocSecurity>
  <Lines>9</Lines>
  <Paragraphs>2</Paragraphs>
  <ScaleCrop>false</ScaleCrop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開山寮[文獻部]－葉馨遙</dc:creator>
  <cp:keywords/>
  <dc:description/>
  <cp:lastModifiedBy>開山寮[文獻部]－葉馨遙</cp:lastModifiedBy>
  <cp:revision>1</cp:revision>
  <dcterms:created xsi:type="dcterms:W3CDTF">2026-02-03T04:00:00Z</dcterms:created>
  <dcterms:modified xsi:type="dcterms:W3CDTF">2026-02-03T04:15:00Z</dcterms:modified>
</cp:coreProperties>
</file>