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05AB" w14:textId="71043BE0" w:rsidR="00A81C5C" w:rsidRDefault="0031666B" w:rsidP="0031666B">
      <w:pPr>
        <w:jc w:val="both"/>
      </w:pPr>
      <w:r w:rsidRPr="0031666B">
        <w:drawing>
          <wp:inline distT="0" distB="0" distL="0" distR="0" wp14:anchorId="4A79F75C" wp14:editId="44136F58">
            <wp:extent cx="1171739" cy="647790"/>
            <wp:effectExtent l="0" t="0" r="9525" b="0"/>
            <wp:docPr id="82220819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081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1739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3A619" w14:textId="77777777" w:rsidR="0031666B" w:rsidRDefault="0031666B" w:rsidP="0031666B">
      <w:pPr>
        <w:jc w:val="both"/>
      </w:pPr>
    </w:p>
    <w:p w14:paraId="4A3F4633" w14:textId="1B3F33CE" w:rsidR="0031666B" w:rsidRPr="0031666B" w:rsidRDefault="0031666B" w:rsidP="0031666B">
      <w:pPr>
        <w:jc w:val="both"/>
        <w:rPr>
          <w:b/>
          <w:bCs/>
          <w:sz w:val="28"/>
          <w:szCs w:val="28"/>
        </w:rPr>
      </w:pPr>
      <w:r w:rsidRPr="0031666B">
        <w:rPr>
          <w:b/>
          <w:bCs/>
          <w:sz w:val="28"/>
          <w:szCs w:val="28"/>
        </w:rPr>
        <w:t>日本</w:t>
      </w:r>
      <w:proofErr w:type="gramStart"/>
      <w:r w:rsidRPr="0031666B">
        <w:rPr>
          <w:b/>
          <w:bCs/>
          <w:sz w:val="28"/>
          <w:szCs w:val="28"/>
        </w:rPr>
        <w:t>天眼草堂</w:t>
      </w:r>
      <w:proofErr w:type="gramEnd"/>
      <w:r w:rsidRPr="0031666B">
        <w:rPr>
          <w:b/>
          <w:bCs/>
          <w:sz w:val="28"/>
          <w:szCs w:val="28"/>
        </w:rPr>
        <w:t>「初識市集」展現</w:t>
      </w:r>
      <w:proofErr w:type="gramStart"/>
      <w:r w:rsidRPr="0031666B">
        <w:rPr>
          <w:b/>
          <w:bCs/>
          <w:sz w:val="28"/>
          <w:szCs w:val="28"/>
        </w:rPr>
        <w:t>台日緣與</w:t>
      </w:r>
      <w:proofErr w:type="gramEnd"/>
      <w:r w:rsidRPr="0031666B">
        <w:rPr>
          <w:b/>
          <w:bCs/>
          <w:sz w:val="28"/>
          <w:szCs w:val="28"/>
        </w:rPr>
        <w:t>禪風情</w:t>
      </w:r>
    </w:p>
    <w:p w14:paraId="3A4BD06C" w14:textId="77777777" w:rsidR="0031666B" w:rsidRDefault="0031666B" w:rsidP="0031666B">
      <w:pPr>
        <w:jc w:val="both"/>
      </w:pPr>
    </w:p>
    <w:p w14:paraId="4B9CE366" w14:textId="60ECC6E0" w:rsidR="0031666B" w:rsidRDefault="0031666B" w:rsidP="0031666B">
      <w:pPr>
        <w:jc w:val="both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中央社訊息服務</w:t>
      </w:r>
      <w:r>
        <w:rPr>
          <w:rFonts w:hint="eastAsia"/>
        </w:rPr>
        <w:t>】</w:t>
      </w:r>
      <w:proofErr w:type="gramStart"/>
      <w:r>
        <w:rPr>
          <w:rFonts w:hint="eastAsia"/>
        </w:rPr>
        <w:t>微風拂草堂</w:t>
      </w:r>
      <w:proofErr w:type="gramEnd"/>
      <w:r>
        <w:rPr>
          <w:rFonts w:hint="eastAsia"/>
        </w:rPr>
        <w:t>，禪心初相識。靈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山位於日本的「</w:t>
      </w:r>
      <w:proofErr w:type="gramStart"/>
      <w:r>
        <w:rPr>
          <w:rFonts w:hint="eastAsia"/>
        </w:rPr>
        <w:t>天眼草堂</w:t>
      </w:r>
      <w:proofErr w:type="gramEnd"/>
      <w:r>
        <w:rPr>
          <w:rFonts w:hint="eastAsia"/>
        </w:rPr>
        <w:t>」於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、</w:t>
      </w:r>
      <w:r>
        <w:rPr>
          <w:rFonts w:hint="eastAsia"/>
        </w:rPr>
        <w:t>24</w:t>
      </w:r>
      <w:r>
        <w:rPr>
          <w:rFonts w:hint="eastAsia"/>
        </w:rPr>
        <w:t>日溫馨舉辦「草堂初識市集」，特別邀請多個台灣</w:t>
      </w:r>
      <w:proofErr w:type="gramStart"/>
      <w:r>
        <w:rPr>
          <w:rFonts w:hint="eastAsia"/>
        </w:rPr>
        <w:t>特色文創攤位</w:t>
      </w:r>
      <w:proofErr w:type="gramEnd"/>
      <w:r>
        <w:rPr>
          <w:rFonts w:hint="eastAsia"/>
        </w:rPr>
        <w:t>跨海設攤。結合濃濃台灣味與日式和風的市集，彷彿是一場跨越海洋的文化對話，也蘊含草堂在當地落地生根、與在地廣結善緣的清淨起點。</w:t>
      </w:r>
    </w:p>
    <w:p w14:paraId="5CCC98B2" w14:textId="77777777" w:rsidR="0031666B" w:rsidRDefault="0031666B" w:rsidP="0031666B">
      <w:pPr>
        <w:jc w:val="both"/>
      </w:pPr>
    </w:p>
    <w:p w14:paraId="300AB9EF" w14:textId="77777777" w:rsidR="0031666B" w:rsidRDefault="0031666B" w:rsidP="0031666B">
      <w:pPr>
        <w:jc w:val="both"/>
        <w:rPr>
          <w:rFonts w:hint="eastAsia"/>
        </w:rPr>
      </w:pPr>
      <w:r>
        <w:rPr>
          <w:rFonts w:hint="eastAsia"/>
        </w:rPr>
        <w:t>為了讓佛法與在地生活和諧交融，草堂工作人員在活動前特別走訪鄰里、拜會附近居民，誠摯邀請大家前來做客。五月的日本，微風中飄散著初夏的</w:t>
      </w:r>
      <w:proofErr w:type="gramStart"/>
      <w:r>
        <w:rPr>
          <w:rFonts w:hint="eastAsia"/>
        </w:rPr>
        <w:t>清涼禪</w:t>
      </w:r>
      <w:proofErr w:type="gramEnd"/>
      <w:r>
        <w:rPr>
          <w:rFonts w:hint="eastAsia"/>
        </w:rPr>
        <w:t>意。市集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草堂建築師及其友人也熱情捧場，加上遠道而來參與「旅行禪」的學員們，現場洋溢溫馨與自在，讓每位駐足的行者都能感受到一份難得的安定。</w:t>
      </w:r>
    </w:p>
    <w:p w14:paraId="268BD46D" w14:textId="77777777" w:rsidR="0031666B" w:rsidRDefault="0031666B" w:rsidP="0031666B">
      <w:pPr>
        <w:jc w:val="both"/>
      </w:pPr>
    </w:p>
    <w:p w14:paraId="5D6121D4" w14:textId="77777777" w:rsidR="0031666B" w:rsidRDefault="0031666B" w:rsidP="0031666B">
      <w:pPr>
        <w:jc w:val="both"/>
        <w:rPr>
          <w:rFonts w:hint="eastAsia"/>
        </w:rPr>
      </w:pPr>
      <w:r>
        <w:rPr>
          <w:rFonts w:hint="eastAsia"/>
        </w:rPr>
        <w:t>在草堂庭院裡，攤位宛如朵</w:t>
      </w:r>
      <w:proofErr w:type="gramStart"/>
      <w:r>
        <w:rPr>
          <w:rFonts w:hint="eastAsia"/>
        </w:rPr>
        <w:t>朵</w:t>
      </w:r>
      <w:proofErr w:type="gramEnd"/>
      <w:r>
        <w:rPr>
          <w:rFonts w:hint="eastAsia"/>
        </w:rPr>
        <w:t>心蓮綻放。靈</w:t>
      </w:r>
      <w:proofErr w:type="gramStart"/>
      <w:r>
        <w:rPr>
          <w:rFonts w:hint="eastAsia"/>
        </w:rPr>
        <w:t>鷲山印</w:t>
      </w:r>
      <w:proofErr w:type="gramEnd"/>
      <w:r>
        <w:rPr>
          <w:rFonts w:hint="eastAsia"/>
        </w:rPr>
        <w:t>品帶來緬甸弄曼農場</w:t>
      </w:r>
      <w:proofErr w:type="gramStart"/>
      <w:r>
        <w:rPr>
          <w:rFonts w:hint="eastAsia"/>
        </w:rPr>
        <w:t>的岩蘭香</w:t>
      </w:r>
      <w:proofErr w:type="gramEnd"/>
      <w:r>
        <w:rPr>
          <w:rFonts w:hint="eastAsia"/>
        </w:rPr>
        <w:t>、精油與靈性生態小書，將心靈環保的種子遠播東瀛；大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窗口店、貞香</w:t>
      </w:r>
      <w:proofErr w:type="gramStart"/>
      <w:r>
        <w:rPr>
          <w:rFonts w:hint="eastAsia"/>
        </w:rPr>
        <w:t>氛</w:t>
      </w:r>
      <w:proofErr w:type="gramEnd"/>
      <w:r>
        <w:rPr>
          <w:rFonts w:hint="eastAsia"/>
        </w:rPr>
        <w:t>世界、一針製作與石宜</w:t>
      </w:r>
      <w:proofErr w:type="gramStart"/>
      <w:r>
        <w:rPr>
          <w:rFonts w:hint="eastAsia"/>
        </w:rPr>
        <w:t>似顏繪等</w:t>
      </w:r>
      <w:proofErr w:type="gramEnd"/>
      <w:r>
        <w:rPr>
          <w:rFonts w:hint="eastAsia"/>
        </w:rPr>
        <w:t>攤位，提供香甜的蘋果派、充滿溫度的</w:t>
      </w:r>
      <w:proofErr w:type="gramStart"/>
      <w:r>
        <w:rPr>
          <w:rFonts w:hint="eastAsia"/>
        </w:rPr>
        <w:t>文創小</w:t>
      </w:r>
      <w:proofErr w:type="gramEnd"/>
      <w:r>
        <w:rPr>
          <w:rFonts w:hint="eastAsia"/>
        </w:rPr>
        <w:t>物、溫潤的日式茶碗，並安排</w:t>
      </w:r>
      <w:proofErr w:type="gramStart"/>
      <w:r>
        <w:rPr>
          <w:rFonts w:hint="eastAsia"/>
        </w:rPr>
        <w:t>似顏繪與</w:t>
      </w:r>
      <w:proofErr w:type="gramEnd"/>
      <w:r>
        <w:rPr>
          <w:rFonts w:hint="eastAsia"/>
        </w:rPr>
        <w:t>橡皮圖章手作體驗。</w:t>
      </w:r>
    </w:p>
    <w:p w14:paraId="725B9FC0" w14:textId="77777777" w:rsidR="0031666B" w:rsidRDefault="0031666B" w:rsidP="0031666B">
      <w:pPr>
        <w:jc w:val="both"/>
      </w:pPr>
    </w:p>
    <w:p w14:paraId="315047DA" w14:textId="400C6B81" w:rsidR="0031666B" w:rsidRDefault="0031666B" w:rsidP="0031666B">
      <w:pPr>
        <w:jc w:val="both"/>
      </w:pPr>
      <w:r>
        <w:rPr>
          <w:rFonts w:hint="eastAsia"/>
        </w:rPr>
        <w:t>特別的是，</w:t>
      </w:r>
      <w:r>
        <w:rPr>
          <w:rFonts w:hint="eastAsia"/>
        </w:rPr>
        <w:t>24</w:t>
      </w:r>
      <w:r>
        <w:rPr>
          <w:rFonts w:hint="eastAsia"/>
        </w:rPr>
        <w:t>日適逢佛</w:t>
      </w:r>
      <w:proofErr w:type="gramStart"/>
      <w:r>
        <w:rPr>
          <w:rFonts w:hint="eastAsia"/>
        </w:rPr>
        <w:t>誕</w:t>
      </w:r>
      <w:proofErr w:type="gramEnd"/>
      <w:r>
        <w:rPr>
          <w:rFonts w:hint="eastAsia"/>
        </w:rPr>
        <w:t>佳節，草堂悉心布置悉達多太子佛像供大眾浴佛。在</w:t>
      </w:r>
      <w:proofErr w:type="gramStart"/>
      <w:r>
        <w:rPr>
          <w:rFonts w:hint="eastAsia"/>
        </w:rPr>
        <w:t>這座隱於</w:t>
      </w:r>
      <w:proofErr w:type="gramEnd"/>
      <w:r>
        <w:rPr>
          <w:rFonts w:hint="eastAsia"/>
        </w:rPr>
        <w:t>日本草堂的淨土中，藉由一</w:t>
      </w:r>
      <w:proofErr w:type="gramStart"/>
      <w:r>
        <w:rPr>
          <w:rFonts w:hint="eastAsia"/>
        </w:rPr>
        <w:t>杓</w:t>
      </w:r>
      <w:proofErr w:type="gramEnd"/>
      <w:r>
        <w:rPr>
          <w:rFonts w:hint="eastAsia"/>
        </w:rPr>
        <w:t>清泉洗滌塵</w:t>
      </w: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，在異國他鄉感受到一份難能可貴的清淨與祥和，也讓這場「初識」的緣分，化作每個人心中滿滿的法喜與祝福。</w:t>
      </w:r>
    </w:p>
    <w:p w14:paraId="30FF03FF" w14:textId="77777777" w:rsidR="0031666B" w:rsidRDefault="0031666B" w:rsidP="0031666B">
      <w:pPr>
        <w:jc w:val="both"/>
      </w:pPr>
    </w:p>
    <w:p w14:paraId="08A7E596" w14:textId="65FBD68C" w:rsidR="0031666B" w:rsidRDefault="0031666B" w:rsidP="0031666B">
      <w:pPr>
        <w:jc w:val="both"/>
      </w:pPr>
      <w:r>
        <w:rPr>
          <w:noProof/>
        </w:rPr>
        <w:lastRenderedPageBreak/>
        <w:drawing>
          <wp:inline distT="0" distB="0" distL="0" distR="0" wp14:anchorId="0962B5C5" wp14:editId="03C46656">
            <wp:extent cx="5274310" cy="2966799"/>
            <wp:effectExtent l="0" t="0" r="2540" b="5080"/>
            <wp:docPr id="1" name="圖片 2" descr="靈鷲山位於日本的「天眼草堂」5月23、24日溫馨舉辦「草堂初識市集」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靈鷲山位於日本的「天眼草堂」5月23、24日溫馨舉辦「草堂初識市集」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84760" w14:textId="77777777" w:rsidR="0031666B" w:rsidRPr="0031666B" w:rsidRDefault="0031666B" w:rsidP="0031666B">
      <w:pPr>
        <w:jc w:val="both"/>
        <w:rPr>
          <w:sz w:val="20"/>
          <w:szCs w:val="20"/>
        </w:rPr>
      </w:pPr>
      <w:r w:rsidRPr="0031666B">
        <w:rPr>
          <w:sz w:val="20"/>
          <w:szCs w:val="20"/>
        </w:rPr>
        <w:t>靈</w:t>
      </w:r>
      <w:proofErr w:type="gramStart"/>
      <w:r w:rsidRPr="0031666B">
        <w:rPr>
          <w:sz w:val="20"/>
          <w:szCs w:val="20"/>
        </w:rPr>
        <w:t>鷲</w:t>
      </w:r>
      <w:proofErr w:type="gramEnd"/>
      <w:r w:rsidRPr="0031666B">
        <w:rPr>
          <w:sz w:val="20"/>
          <w:szCs w:val="20"/>
        </w:rPr>
        <w:t>山位於日本的「</w:t>
      </w:r>
      <w:proofErr w:type="gramStart"/>
      <w:r w:rsidRPr="0031666B">
        <w:rPr>
          <w:sz w:val="20"/>
          <w:szCs w:val="20"/>
        </w:rPr>
        <w:t>天眼草堂</w:t>
      </w:r>
      <w:proofErr w:type="gramEnd"/>
      <w:r w:rsidRPr="0031666B">
        <w:rPr>
          <w:sz w:val="20"/>
          <w:szCs w:val="20"/>
        </w:rPr>
        <w:t>」</w:t>
      </w:r>
      <w:r w:rsidRPr="0031666B">
        <w:rPr>
          <w:sz w:val="20"/>
          <w:szCs w:val="20"/>
        </w:rPr>
        <w:t>5</w:t>
      </w:r>
      <w:r w:rsidRPr="0031666B">
        <w:rPr>
          <w:sz w:val="20"/>
          <w:szCs w:val="20"/>
        </w:rPr>
        <w:t>月</w:t>
      </w:r>
      <w:r w:rsidRPr="0031666B">
        <w:rPr>
          <w:sz w:val="20"/>
          <w:szCs w:val="20"/>
        </w:rPr>
        <w:t>23</w:t>
      </w:r>
      <w:r w:rsidRPr="0031666B">
        <w:rPr>
          <w:sz w:val="20"/>
          <w:szCs w:val="20"/>
        </w:rPr>
        <w:t>、</w:t>
      </w:r>
      <w:r w:rsidRPr="0031666B">
        <w:rPr>
          <w:sz w:val="20"/>
          <w:szCs w:val="20"/>
        </w:rPr>
        <w:t>24</w:t>
      </w:r>
      <w:r w:rsidRPr="0031666B">
        <w:rPr>
          <w:sz w:val="20"/>
          <w:szCs w:val="20"/>
        </w:rPr>
        <w:t>日溫馨舉辦「草堂初識市集」。（圖由靈鷲山佛教</w:t>
      </w:r>
      <w:proofErr w:type="gramStart"/>
      <w:r w:rsidRPr="0031666B">
        <w:rPr>
          <w:sz w:val="20"/>
          <w:szCs w:val="20"/>
        </w:rPr>
        <w:t>教</w:t>
      </w:r>
      <w:proofErr w:type="gramEnd"/>
      <w:r w:rsidRPr="0031666B">
        <w:rPr>
          <w:sz w:val="20"/>
          <w:szCs w:val="20"/>
        </w:rPr>
        <w:t>團提供）</w:t>
      </w:r>
    </w:p>
    <w:p w14:paraId="4AE15DE3" w14:textId="7CE98B6C" w:rsidR="0031666B" w:rsidRPr="0031666B" w:rsidRDefault="0031666B" w:rsidP="0031666B">
      <w:pPr>
        <w:jc w:val="both"/>
      </w:pPr>
      <w:r>
        <w:rPr>
          <w:noProof/>
        </w:rPr>
        <w:drawing>
          <wp:inline distT="0" distB="0" distL="0" distR="0" wp14:anchorId="2696A54C" wp14:editId="4FE88880">
            <wp:extent cx="5274310" cy="3955733"/>
            <wp:effectExtent l="0" t="0" r="2540" b="6985"/>
            <wp:docPr id="2" name="圖片 3" descr="「草堂初識市集」邀請多個台灣特色文創攤位跨海設攤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草堂初識市集」邀請多個台灣特色文創攤位跨海設攤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628CA" w14:textId="77777777" w:rsidR="0031666B" w:rsidRPr="0031666B" w:rsidRDefault="0031666B" w:rsidP="0031666B">
      <w:pPr>
        <w:jc w:val="both"/>
        <w:rPr>
          <w:sz w:val="20"/>
          <w:szCs w:val="20"/>
        </w:rPr>
      </w:pPr>
      <w:r w:rsidRPr="0031666B">
        <w:rPr>
          <w:sz w:val="20"/>
          <w:szCs w:val="20"/>
        </w:rPr>
        <w:t>「草堂初識市集」邀請多個台灣</w:t>
      </w:r>
      <w:proofErr w:type="gramStart"/>
      <w:r w:rsidRPr="0031666B">
        <w:rPr>
          <w:sz w:val="20"/>
          <w:szCs w:val="20"/>
        </w:rPr>
        <w:t>特色文創攤位</w:t>
      </w:r>
      <w:proofErr w:type="gramEnd"/>
      <w:r w:rsidRPr="0031666B">
        <w:rPr>
          <w:sz w:val="20"/>
          <w:szCs w:val="20"/>
        </w:rPr>
        <w:t>跨海設攤。（圖由靈鷲山佛教</w:t>
      </w:r>
      <w:proofErr w:type="gramStart"/>
      <w:r w:rsidRPr="0031666B">
        <w:rPr>
          <w:sz w:val="20"/>
          <w:szCs w:val="20"/>
        </w:rPr>
        <w:t>教</w:t>
      </w:r>
      <w:proofErr w:type="gramEnd"/>
      <w:r w:rsidRPr="0031666B">
        <w:rPr>
          <w:sz w:val="20"/>
          <w:szCs w:val="20"/>
        </w:rPr>
        <w:t>團提供）</w:t>
      </w:r>
    </w:p>
    <w:p w14:paraId="7E553C86" w14:textId="688C95B0" w:rsidR="0031666B" w:rsidRPr="0031666B" w:rsidRDefault="0031666B" w:rsidP="0031666B">
      <w:pPr>
        <w:jc w:val="both"/>
      </w:pPr>
      <w:r>
        <w:rPr>
          <w:noProof/>
        </w:rPr>
        <w:lastRenderedPageBreak/>
        <w:drawing>
          <wp:inline distT="0" distB="0" distL="0" distR="0" wp14:anchorId="74576783" wp14:editId="0B733A28">
            <wp:extent cx="5274310" cy="3955733"/>
            <wp:effectExtent l="0" t="0" r="2540" b="6985"/>
            <wp:docPr id="3" name="圖片 4" descr="溫潤的日式茶碗，相當有歷史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溫潤的日式茶碗，相當有歷史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BA2ED" w14:textId="77777777" w:rsidR="0031666B" w:rsidRPr="0031666B" w:rsidRDefault="0031666B" w:rsidP="0031666B">
      <w:pPr>
        <w:jc w:val="both"/>
        <w:rPr>
          <w:sz w:val="20"/>
          <w:szCs w:val="20"/>
        </w:rPr>
      </w:pPr>
      <w:r w:rsidRPr="0031666B">
        <w:rPr>
          <w:sz w:val="20"/>
          <w:szCs w:val="20"/>
        </w:rPr>
        <w:t>溫潤的日式茶碗，相當有歷史。（圖由靈鷲山佛教</w:t>
      </w:r>
      <w:proofErr w:type="gramStart"/>
      <w:r w:rsidRPr="0031666B">
        <w:rPr>
          <w:sz w:val="20"/>
          <w:szCs w:val="20"/>
        </w:rPr>
        <w:t>教</w:t>
      </w:r>
      <w:proofErr w:type="gramEnd"/>
      <w:r w:rsidRPr="0031666B">
        <w:rPr>
          <w:sz w:val="20"/>
          <w:szCs w:val="20"/>
        </w:rPr>
        <w:t>團提供）</w:t>
      </w:r>
    </w:p>
    <w:p w14:paraId="40B0D7DE" w14:textId="4752190B" w:rsidR="0031666B" w:rsidRPr="0031666B" w:rsidRDefault="0031666B" w:rsidP="0031666B">
      <w:pPr>
        <w:jc w:val="both"/>
      </w:pPr>
      <w:r>
        <w:rPr>
          <w:noProof/>
        </w:rPr>
        <w:drawing>
          <wp:inline distT="0" distB="0" distL="0" distR="0" wp14:anchorId="33979416" wp14:editId="15B1D27C">
            <wp:extent cx="5274310" cy="3955733"/>
            <wp:effectExtent l="0" t="0" r="2540" b="6985"/>
            <wp:docPr id="4" name="圖片 5" descr="手做攤位特別受到歡迎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手做攤位特別受到歡迎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077E4" w14:textId="77777777" w:rsidR="0031666B" w:rsidRPr="0031666B" w:rsidRDefault="0031666B" w:rsidP="0031666B">
      <w:pPr>
        <w:jc w:val="both"/>
        <w:rPr>
          <w:sz w:val="20"/>
          <w:szCs w:val="20"/>
        </w:rPr>
      </w:pPr>
      <w:r w:rsidRPr="0031666B">
        <w:rPr>
          <w:sz w:val="20"/>
          <w:szCs w:val="20"/>
        </w:rPr>
        <w:lastRenderedPageBreak/>
        <w:t>手做攤位特別受到歡迎。（圖由靈鷲山佛教</w:t>
      </w:r>
      <w:proofErr w:type="gramStart"/>
      <w:r w:rsidRPr="0031666B">
        <w:rPr>
          <w:sz w:val="20"/>
          <w:szCs w:val="20"/>
        </w:rPr>
        <w:t>教</w:t>
      </w:r>
      <w:proofErr w:type="gramEnd"/>
      <w:r w:rsidRPr="0031666B">
        <w:rPr>
          <w:sz w:val="20"/>
          <w:szCs w:val="20"/>
        </w:rPr>
        <w:t>團提供）</w:t>
      </w:r>
    </w:p>
    <w:p w14:paraId="14EE2D56" w14:textId="0FBAE245" w:rsidR="0031666B" w:rsidRDefault="0031666B" w:rsidP="0031666B">
      <w:pPr>
        <w:jc w:val="both"/>
      </w:pPr>
      <w:r>
        <w:rPr>
          <w:noProof/>
        </w:rPr>
        <w:drawing>
          <wp:inline distT="0" distB="0" distL="0" distR="0" wp14:anchorId="0F87285E" wp14:editId="54663A71">
            <wp:extent cx="5274310" cy="3955733"/>
            <wp:effectExtent l="0" t="0" r="2540" b="6985"/>
            <wp:docPr id="5" name="圖片 6" descr="草堂布置悉達多太子佛像供大眾浴佛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草堂布置悉達多太子佛像供大眾浴佛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92782" w14:textId="00CADF7F" w:rsidR="0031666B" w:rsidRPr="0031666B" w:rsidRDefault="0031666B" w:rsidP="0031666B">
      <w:pPr>
        <w:jc w:val="both"/>
        <w:rPr>
          <w:sz w:val="20"/>
          <w:szCs w:val="20"/>
        </w:rPr>
      </w:pPr>
      <w:proofErr w:type="gramStart"/>
      <w:r w:rsidRPr="0031666B">
        <w:rPr>
          <w:sz w:val="20"/>
          <w:szCs w:val="20"/>
        </w:rPr>
        <w:t>草堂布置</w:t>
      </w:r>
      <w:proofErr w:type="gramEnd"/>
      <w:r w:rsidRPr="0031666B">
        <w:rPr>
          <w:sz w:val="20"/>
          <w:szCs w:val="20"/>
        </w:rPr>
        <w:t>悉達多太子佛像供大眾浴佛。（圖由靈鷲山佛教</w:t>
      </w:r>
      <w:proofErr w:type="gramStart"/>
      <w:r w:rsidRPr="0031666B">
        <w:rPr>
          <w:sz w:val="20"/>
          <w:szCs w:val="20"/>
        </w:rPr>
        <w:t>教</w:t>
      </w:r>
      <w:proofErr w:type="gramEnd"/>
      <w:r w:rsidRPr="0031666B">
        <w:rPr>
          <w:sz w:val="20"/>
          <w:szCs w:val="20"/>
        </w:rPr>
        <w:t>團提供）</w:t>
      </w:r>
    </w:p>
    <w:p w14:paraId="1ADDC167" w14:textId="77777777" w:rsidR="0031666B" w:rsidRDefault="0031666B" w:rsidP="0031666B">
      <w:pPr>
        <w:jc w:val="both"/>
      </w:pPr>
    </w:p>
    <w:p w14:paraId="739C3CDD" w14:textId="3E3D5DB7" w:rsidR="0031666B" w:rsidRDefault="0031666B" w:rsidP="0031666B">
      <w:pPr>
        <w:jc w:val="both"/>
      </w:pPr>
      <w:hyperlink r:id="rId10" w:history="1">
        <w:r w:rsidRPr="00BE0FC4">
          <w:rPr>
            <w:rStyle w:val="ae"/>
          </w:rPr>
          <w:t>https://www.msn.com/zh-tw/news/other/%E6%97%A5%E6%9C%AC%E5%A4%A9%E7%9C%BC%E8%8D%89%E5%A0%82-%E5%88%9D%E8%AD%98%E5%B8%82%E9%9B%86-%E5%B1%95%E7%8F%BE%E5%8F%B0%E6%97%A5%E7%B7%A3%E8%88%87%E7%A6%AA%E9%A2%A8%E6%83%85/ar-AA23Yo5J</w:t>
        </w:r>
      </w:hyperlink>
    </w:p>
    <w:p w14:paraId="39794F49" w14:textId="77777777" w:rsidR="0031666B" w:rsidRPr="0031666B" w:rsidRDefault="0031666B" w:rsidP="0031666B">
      <w:pPr>
        <w:jc w:val="both"/>
        <w:rPr>
          <w:rFonts w:hint="eastAsia"/>
        </w:rPr>
      </w:pPr>
    </w:p>
    <w:sectPr w:rsidR="0031666B" w:rsidRPr="003166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6B"/>
    <w:rsid w:val="0031666B"/>
    <w:rsid w:val="00A81C5C"/>
    <w:rsid w:val="00AD587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A77B"/>
  <w15:chartTrackingRefBased/>
  <w15:docId w15:val="{AD7FB1E4-CDED-47D7-9324-6FAC88D6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66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66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66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66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66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66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166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16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1666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16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1666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1666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1666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1666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166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1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16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16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6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166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666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1666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1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msn.com/zh-tw/news/other/%E6%97%A5%E6%9C%AC%E5%A4%A9%E7%9C%BC%E8%8D%89%E5%A0%82-%E5%88%9D%E8%AD%98%E5%B8%82%E9%9B%86-%E5%B1%95%E7%8F%BE%E5%8F%B0%E6%97%A5%E7%B7%A3%E8%88%87%E7%A6%AA%E9%A2%A8%E6%83%85/ar-AA23Yo5J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2026-06-08T07:34:00Z</dcterms:created>
  <dcterms:modified xsi:type="dcterms:W3CDTF">2026-06-08T07:37:00Z</dcterms:modified>
</cp:coreProperties>
</file>