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5EC336" w14:textId="7211324C" w:rsidR="00A81C5C" w:rsidRDefault="00A531BA" w:rsidP="006A57F4">
      <w:pPr>
        <w:jc w:val="both"/>
      </w:pPr>
      <w:r w:rsidRPr="00A531BA">
        <w:drawing>
          <wp:inline distT="0" distB="0" distL="0" distR="0" wp14:anchorId="18C37131" wp14:editId="04E3D853">
            <wp:extent cx="2648706" cy="1165860"/>
            <wp:effectExtent l="0" t="0" r="0" b="0"/>
            <wp:docPr id="150473232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473232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651916" cy="1167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0D6C2A" w14:textId="77777777" w:rsidR="00A531BA" w:rsidRDefault="00A531BA" w:rsidP="006A57F4">
      <w:pPr>
        <w:jc w:val="both"/>
      </w:pPr>
    </w:p>
    <w:p w14:paraId="6B08E475" w14:textId="216912C7" w:rsidR="00A531BA" w:rsidRPr="00A531BA" w:rsidRDefault="00A531BA" w:rsidP="006A57F4">
      <w:pPr>
        <w:jc w:val="both"/>
        <w:rPr>
          <w:b/>
          <w:bCs/>
          <w:sz w:val="28"/>
          <w:szCs w:val="28"/>
        </w:rPr>
      </w:pPr>
      <w:r w:rsidRPr="00A531BA">
        <w:rPr>
          <w:b/>
          <w:bCs/>
          <w:sz w:val="28"/>
          <w:szCs w:val="28"/>
        </w:rPr>
        <w:t>依山傍海的心靈淨土！靈鷲山無生道場俯瞰太平洋，融合三大佛教建築藝術引人入勝</w:t>
      </w:r>
    </w:p>
    <w:p w14:paraId="30742378" w14:textId="77777777" w:rsidR="00A531BA" w:rsidRDefault="00A531BA" w:rsidP="006A57F4">
      <w:pPr>
        <w:jc w:val="both"/>
      </w:pPr>
    </w:p>
    <w:p w14:paraId="6DF57B81" w14:textId="0FAAFA3B" w:rsidR="00A531BA" w:rsidRDefault="00A531BA" w:rsidP="006A57F4">
      <w:pPr>
        <w:jc w:val="both"/>
      </w:pPr>
      <w:r>
        <w:rPr>
          <w:noProof/>
        </w:rPr>
        <w:drawing>
          <wp:inline distT="0" distB="0" distL="0" distR="0" wp14:anchorId="2D4E62AE" wp14:editId="46B10120">
            <wp:extent cx="3557836" cy="4709160"/>
            <wp:effectExtent l="0" t="0" r="5080" b="0"/>
            <wp:docPr id="1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3817" cy="47170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63AFAC" w14:textId="77777777" w:rsidR="00A531BA" w:rsidRDefault="00A531BA" w:rsidP="006A57F4">
      <w:pPr>
        <w:jc w:val="both"/>
      </w:pPr>
    </w:p>
    <w:p w14:paraId="6AE6D30E" w14:textId="03843085" w:rsidR="00A531BA" w:rsidRDefault="00A531BA" w:rsidP="006A57F4">
      <w:pPr>
        <w:jc w:val="both"/>
      </w:pPr>
      <w:r w:rsidRPr="00A531BA">
        <w:t>【新北訊】依山傍海、雲霧繚繞，遠眺太平洋浩瀚海景，位於新北市貢寮的靈鷲</w:t>
      </w:r>
      <w:r w:rsidRPr="00A531BA">
        <w:lastRenderedPageBreak/>
        <w:t>山無生道場，宛如一座遠離塵囂的心靈淨土。這座座落山海之間的佛教道場，不僅是修行與禪修的重要場所，更以獨特的建築空間與自然景觀，展現佛教文化與山海環境融合之美，成為兼具宗教、人文、建築與生態特色的旅遊地點。</w:t>
      </w:r>
    </w:p>
    <w:p w14:paraId="71473FE8" w14:textId="77777777" w:rsidR="00A531BA" w:rsidRDefault="00A531BA" w:rsidP="006A57F4">
      <w:pPr>
        <w:jc w:val="both"/>
      </w:pPr>
    </w:p>
    <w:p w14:paraId="1B2DD297" w14:textId="788C5D6F" w:rsidR="00A531BA" w:rsidRDefault="00A531BA" w:rsidP="006A57F4">
      <w:pPr>
        <w:jc w:val="both"/>
      </w:pPr>
      <w:r>
        <w:rPr>
          <w:noProof/>
        </w:rPr>
        <w:drawing>
          <wp:inline distT="0" distB="0" distL="0" distR="0" wp14:anchorId="3BE9684E" wp14:editId="3FB2BAB1">
            <wp:extent cx="3546000" cy="4730400"/>
            <wp:effectExtent l="0" t="0" r="0" b="0"/>
            <wp:docPr id="2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6000" cy="473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75F182" w14:textId="77777777" w:rsidR="00A531BA" w:rsidRDefault="00A531BA" w:rsidP="006A57F4">
      <w:pPr>
        <w:jc w:val="both"/>
      </w:pPr>
    </w:p>
    <w:p w14:paraId="2981DC65" w14:textId="7AA5C1C0" w:rsidR="00A531BA" w:rsidRDefault="00A531BA" w:rsidP="006A57F4">
      <w:pPr>
        <w:jc w:val="both"/>
      </w:pPr>
      <w:r w:rsidRPr="00A531BA">
        <w:t>靈鷲山無生道場依山勢而建，面向太平洋，隨著四季晨昏與天候變化，呈現截然不同的山海風貌。登臨道場，放眼望去，群山與海洋相互映襯，海天一色的壯闊景致令人心曠神怡。尤其當晨曦灑落海面，或夕陽映照山海之際，更增添一份寧靜祥和的氣息。</w:t>
      </w:r>
    </w:p>
    <w:p w14:paraId="30BA58C5" w14:textId="77777777" w:rsidR="00A531BA" w:rsidRDefault="00A531BA" w:rsidP="006A57F4">
      <w:pPr>
        <w:jc w:val="both"/>
      </w:pPr>
    </w:p>
    <w:p w14:paraId="3C757568" w14:textId="25C14797" w:rsidR="00A531BA" w:rsidRDefault="00A531BA" w:rsidP="006A57F4">
      <w:pPr>
        <w:jc w:val="both"/>
      </w:pPr>
      <w:r>
        <w:rPr>
          <w:noProof/>
        </w:rPr>
        <w:lastRenderedPageBreak/>
        <w:drawing>
          <wp:inline distT="0" distB="0" distL="0" distR="0" wp14:anchorId="02E43A02" wp14:editId="05163317">
            <wp:extent cx="5274310" cy="3934439"/>
            <wp:effectExtent l="0" t="0" r="2540" b="9525"/>
            <wp:docPr id="3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344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58C0BE" w14:textId="77777777" w:rsidR="00A531BA" w:rsidRDefault="00A531BA" w:rsidP="006A57F4">
      <w:pPr>
        <w:jc w:val="both"/>
      </w:pPr>
    </w:p>
    <w:p w14:paraId="56A652A6" w14:textId="330E94AF" w:rsidR="00A531BA" w:rsidRDefault="00A531BA" w:rsidP="006A57F4">
      <w:pPr>
        <w:jc w:val="both"/>
      </w:pPr>
      <w:r w:rsidRPr="00A531BA">
        <w:t>除了自然景觀，無生道場最具特色的便是融合佛教文化精神的建築藝術。道場整體空間以佛教思想為核心，透過不同形式的建築、造景與藝術表現，讓參訪者在行走與觀看之間，感受佛法所傳遞的寧靜、慈悲與智慧。</w:t>
      </w:r>
    </w:p>
    <w:p w14:paraId="14635B85" w14:textId="77777777" w:rsidR="00A531BA" w:rsidRDefault="00A531BA" w:rsidP="006A57F4">
      <w:pPr>
        <w:jc w:val="both"/>
      </w:pPr>
    </w:p>
    <w:p w14:paraId="0F650A30" w14:textId="16537BFE" w:rsidR="00A531BA" w:rsidRDefault="00A531BA" w:rsidP="006A57F4">
      <w:pPr>
        <w:jc w:val="both"/>
      </w:pPr>
      <w:r>
        <w:rPr>
          <w:noProof/>
        </w:rPr>
        <w:lastRenderedPageBreak/>
        <w:drawing>
          <wp:inline distT="0" distB="0" distL="0" distR="0" wp14:anchorId="1BC88EA0" wp14:editId="4C877EBF">
            <wp:extent cx="5274310" cy="3479079"/>
            <wp:effectExtent l="0" t="0" r="2540" b="7620"/>
            <wp:docPr id="4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479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B61CA3" w14:textId="77777777" w:rsidR="00A531BA" w:rsidRDefault="00A531BA" w:rsidP="006A57F4">
      <w:pPr>
        <w:jc w:val="both"/>
      </w:pPr>
    </w:p>
    <w:p w14:paraId="04FD3D9A" w14:textId="44480F59" w:rsidR="00A531BA" w:rsidRDefault="00A531BA" w:rsidP="006A57F4">
      <w:pPr>
        <w:jc w:val="both"/>
      </w:pPr>
      <w:r w:rsidRPr="00A531BA">
        <w:t>其中，道場融合三大佛教建築藝術特色，將傳統佛教文化以現代建築語彙重新呈現。從莊嚴的殿堂、精緻的佛教藝術，到依循山勢打造的空間布局，不僅具有宗教意涵，也充分展現建築與自然環境共生的設計理念，形成獨具特色的山海佛國景觀。</w:t>
      </w:r>
    </w:p>
    <w:p w14:paraId="5501FBD0" w14:textId="77777777" w:rsidR="00A531BA" w:rsidRDefault="00A531BA" w:rsidP="006A57F4">
      <w:pPr>
        <w:jc w:val="both"/>
      </w:pPr>
    </w:p>
    <w:p w14:paraId="7FDA00E0" w14:textId="5C691423" w:rsidR="00A531BA" w:rsidRDefault="00A531BA" w:rsidP="006A57F4">
      <w:pPr>
        <w:jc w:val="both"/>
      </w:pPr>
      <w:r>
        <w:rPr>
          <w:noProof/>
        </w:rPr>
        <w:lastRenderedPageBreak/>
        <w:drawing>
          <wp:inline distT="0" distB="0" distL="0" distR="0" wp14:anchorId="4636647F" wp14:editId="77CB479E">
            <wp:extent cx="5274310" cy="3918059"/>
            <wp:effectExtent l="0" t="0" r="2540" b="6350"/>
            <wp:docPr id="5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18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397276" w14:textId="77777777" w:rsidR="00A531BA" w:rsidRDefault="00A531BA" w:rsidP="006A57F4">
      <w:pPr>
        <w:jc w:val="both"/>
      </w:pPr>
    </w:p>
    <w:p w14:paraId="1A57B40F" w14:textId="1E3CB9AB" w:rsidR="00A531BA" w:rsidRDefault="00A531BA" w:rsidP="006A57F4">
      <w:pPr>
        <w:jc w:val="both"/>
      </w:pPr>
      <w:r w:rsidRPr="00A531BA">
        <w:t>走入道場，少了都市的喧囂，多了一份沉澱心靈的寧靜。沿著山間步道緩步前行，聆聽風聲、感受山林氣息，再眺望遼闊太平洋，彷彿讓身心暫時放下生活中的忙碌與壓力。對許多參訪者而言，這不只是一趟宗教文化之旅，更是一場與自己內心重新相遇的旅程。</w:t>
      </w:r>
    </w:p>
    <w:p w14:paraId="61843CB1" w14:textId="77777777" w:rsidR="00A531BA" w:rsidRDefault="00A531BA" w:rsidP="006A57F4">
      <w:pPr>
        <w:jc w:val="both"/>
      </w:pPr>
    </w:p>
    <w:p w14:paraId="480C783D" w14:textId="07FE909C" w:rsidR="00A531BA" w:rsidRDefault="00A531BA" w:rsidP="006A57F4">
      <w:pPr>
        <w:jc w:val="both"/>
      </w:pPr>
      <w:r>
        <w:rPr>
          <w:noProof/>
        </w:rPr>
        <w:lastRenderedPageBreak/>
        <w:drawing>
          <wp:inline distT="0" distB="0" distL="0" distR="0" wp14:anchorId="4BFE5383" wp14:editId="38177AB5">
            <wp:extent cx="5274310" cy="2931992"/>
            <wp:effectExtent l="0" t="0" r="2540" b="1905"/>
            <wp:docPr id="6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319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EF71E0" w14:textId="77777777" w:rsidR="00A531BA" w:rsidRDefault="00A531BA" w:rsidP="006A57F4">
      <w:pPr>
        <w:jc w:val="both"/>
      </w:pPr>
    </w:p>
    <w:p w14:paraId="046FD628" w14:textId="2BA291AF" w:rsidR="00A531BA" w:rsidRDefault="00A531BA" w:rsidP="006A57F4">
      <w:pPr>
        <w:jc w:val="both"/>
      </w:pPr>
      <w:r w:rsidRPr="00A531BA">
        <w:t>近年來，隨著「慢旅遊」、「心靈旅遊」及文化深度旅遊逐漸受到重視，靈鷲山無生道場所展現的山海景觀與佛教文化，也提供旅人不同於傳統景點的旅行體驗。來到這裡，不一定要匆匆走完所有景點，而是可以放慢腳步，在山與海之間靜靜感受當下。</w:t>
      </w:r>
    </w:p>
    <w:p w14:paraId="3BE87325" w14:textId="77777777" w:rsidR="00A531BA" w:rsidRDefault="00A531BA" w:rsidP="006A57F4">
      <w:pPr>
        <w:jc w:val="both"/>
      </w:pPr>
    </w:p>
    <w:p w14:paraId="1FEB4F4B" w14:textId="32BB111C" w:rsidR="00A531BA" w:rsidRDefault="00A531BA" w:rsidP="006A57F4">
      <w:pPr>
        <w:jc w:val="both"/>
      </w:pPr>
      <w:r>
        <w:rPr>
          <w:noProof/>
        </w:rPr>
        <w:lastRenderedPageBreak/>
        <w:drawing>
          <wp:inline distT="0" distB="0" distL="0" distR="0" wp14:anchorId="4D8C2468" wp14:editId="06564EBE">
            <wp:extent cx="5274310" cy="3891851"/>
            <wp:effectExtent l="0" t="0" r="2540" b="0"/>
            <wp:docPr id="7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8918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B90664" w14:textId="77777777" w:rsidR="00A531BA" w:rsidRDefault="00A531BA" w:rsidP="006A57F4">
      <w:pPr>
        <w:jc w:val="both"/>
      </w:pPr>
    </w:p>
    <w:p w14:paraId="2F35137D" w14:textId="4491EB1D" w:rsidR="00A531BA" w:rsidRDefault="00A531BA" w:rsidP="006A57F4">
      <w:pPr>
        <w:jc w:val="both"/>
      </w:pPr>
      <w:r w:rsidRPr="00A531BA">
        <w:t>靈鷲山無生道場可說是自然景觀與佛教文化交會的特殊空間。一邊是雄偉太平洋，一邊是蒼翠山林，再加上莊嚴的佛教建築與藝術，形成「山、海、佛、心」相互交融的獨特景致。</w:t>
      </w:r>
    </w:p>
    <w:p w14:paraId="6327896F" w14:textId="77777777" w:rsidR="00A531BA" w:rsidRDefault="00A531BA" w:rsidP="006A57F4">
      <w:pPr>
        <w:jc w:val="both"/>
      </w:pPr>
    </w:p>
    <w:p w14:paraId="197CF61C" w14:textId="60821641" w:rsidR="00A531BA" w:rsidRDefault="00A531BA" w:rsidP="006A57F4">
      <w:pPr>
        <w:jc w:val="both"/>
      </w:pPr>
      <w:r>
        <w:rPr>
          <w:noProof/>
        </w:rPr>
        <w:drawing>
          <wp:inline distT="0" distB="0" distL="0" distR="0" wp14:anchorId="799C96CC" wp14:editId="740531D9">
            <wp:extent cx="5274310" cy="2945096"/>
            <wp:effectExtent l="0" t="0" r="2540" b="8255"/>
            <wp:docPr id="8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450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5AF975" w14:textId="77777777" w:rsidR="00A531BA" w:rsidRDefault="00A531BA" w:rsidP="006A57F4">
      <w:pPr>
        <w:jc w:val="both"/>
      </w:pPr>
    </w:p>
    <w:p w14:paraId="0281D62E" w14:textId="74C01031" w:rsidR="00A531BA" w:rsidRDefault="00A531BA" w:rsidP="006A57F4">
      <w:pPr>
        <w:jc w:val="both"/>
      </w:pPr>
      <w:r w:rsidRPr="00A531BA">
        <w:t>對喜愛文化、建築、自然與心靈探索的旅人而言，這座依山傍海的佛教道場，值得安排一趟不趕行程的深度旅行，在山海之間尋找片刻寧靜，也讓旅行從「看風景」，進一步走向「看見自己的內心」。</w:t>
      </w:r>
    </w:p>
    <w:p w14:paraId="5C2EEAC5" w14:textId="77777777" w:rsidR="00A531BA" w:rsidRDefault="00A531BA" w:rsidP="006A57F4">
      <w:pPr>
        <w:jc w:val="both"/>
      </w:pPr>
    </w:p>
    <w:p w14:paraId="5CA5CACA" w14:textId="674A99E2" w:rsidR="00A531BA" w:rsidRDefault="00A531BA" w:rsidP="006A57F4">
      <w:pPr>
        <w:jc w:val="both"/>
      </w:pPr>
      <w:r>
        <w:rPr>
          <w:noProof/>
        </w:rPr>
        <w:drawing>
          <wp:inline distT="0" distB="0" distL="0" distR="0" wp14:anchorId="33FE576E" wp14:editId="4AEFFE8D">
            <wp:extent cx="3625200" cy="4777200"/>
            <wp:effectExtent l="0" t="0" r="0" b="4445"/>
            <wp:docPr id="9" name="圖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5200" cy="477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1A08B2" w14:textId="77777777" w:rsidR="00A531BA" w:rsidRDefault="00A531BA" w:rsidP="006A57F4">
      <w:pPr>
        <w:jc w:val="both"/>
      </w:pPr>
    </w:p>
    <w:p w14:paraId="4192E3B3" w14:textId="77777777" w:rsidR="00A531BA" w:rsidRDefault="00A531BA" w:rsidP="006A57F4">
      <w:pPr>
        <w:jc w:val="both"/>
        <w:rPr>
          <w:rFonts w:hint="eastAsia"/>
        </w:rPr>
      </w:pPr>
      <w:r>
        <w:rPr>
          <w:rFonts w:hint="eastAsia"/>
        </w:rPr>
        <w:t>【參訪資訊】</w:t>
      </w:r>
    </w:p>
    <w:p w14:paraId="289D3B37" w14:textId="77777777" w:rsidR="00A531BA" w:rsidRDefault="00A531BA" w:rsidP="006A57F4">
      <w:pPr>
        <w:jc w:val="both"/>
        <w:rPr>
          <w:rFonts w:hint="eastAsia"/>
        </w:rPr>
      </w:pPr>
      <w:r>
        <w:rPr>
          <w:rFonts w:hint="eastAsia"/>
        </w:rPr>
        <w:t>地點：</w:t>
      </w:r>
      <w:r>
        <w:rPr>
          <w:rFonts w:hint="eastAsia"/>
        </w:rPr>
        <w:t xml:space="preserve"> </w:t>
      </w:r>
      <w:r>
        <w:rPr>
          <w:rFonts w:hint="eastAsia"/>
        </w:rPr>
        <w:t>新北市貢寮區香蘭街</w:t>
      </w:r>
      <w:r>
        <w:rPr>
          <w:rFonts w:hint="eastAsia"/>
        </w:rPr>
        <w:t>7</w:t>
      </w:r>
      <w:r>
        <w:rPr>
          <w:rFonts w:hint="eastAsia"/>
        </w:rPr>
        <w:t>之</w:t>
      </w:r>
      <w:r>
        <w:rPr>
          <w:rFonts w:hint="eastAsia"/>
        </w:rPr>
        <w:t>1</w:t>
      </w:r>
      <w:r>
        <w:rPr>
          <w:rFonts w:hint="eastAsia"/>
        </w:rPr>
        <w:t>號</w:t>
      </w:r>
    </w:p>
    <w:p w14:paraId="0FF73B54" w14:textId="77777777" w:rsidR="00A531BA" w:rsidRDefault="00A531BA" w:rsidP="006A57F4">
      <w:pPr>
        <w:jc w:val="both"/>
        <w:rPr>
          <w:rFonts w:hint="eastAsia"/>
        </w:rPr>
      </w:pPr>
      <w:r>
        <w:rPr>
          <w:rFonts w:hint="eastAsia"/>
        </w:rPr>
        <w:t>創辦人：</w:t>
      </w:r>
      <w:r>
        <w:rPr>
          <w:rFonts w:hint="eastAsia"/>
        </w:rPr>
        <w:t xml:space="preserve"> </w:t>
      </w:r>
      <w:r>
        <w:rPr>
          <w:rFonts w:hint="eastAsia"/>
        </w:rPr>
        <w:t>心道法師（</w:t>
      </w:r>
      <w:r>
        <w:rPr>
          <w:rFonts w:hint="eastAsia"/>
        </w:rPr>
        <w:t>1984</w:t>
      </w:r>
      <w:r>
        <w:rPr>
          <w:rFonts w:hint="eastAsia"/>
        </w:rPr>
        <w:t>年創立）</w:t>
      </w:r>
    </w:p>
    <w:p w14:paraId="3778B3DF" w14:textId="47A2C86E" w:rsidR="00A531BA" w:rsidRDefault="00A531BA" w:rsidP="006A57F4">
      <w:pPr>
        <w:jc w:val="both"/>
      </w:pPr>
      <w:r>
        <w:rPr>
          <w:rFonts w:hint="eastAsia"/>
        </w:rPr>
        <w:t>特色景點：</w:t>
      </w:r>
      <w:r>
        <w:rPr>
          <w:rFonts w:hint="eastAsia"/>
        </w:rPr>
        <w:t xml:space="preserve"> </w:t>
      </w:r>
      <w:r>
        <w:rPr>
          <w:rFonts w:hint="eastAsia"/>
        </w:rPr>
        <w:t>天眼門、</w:t>
      </w:r>
      <w:r>
        <w:rPr>
          <w:rFonts w:hint="eastAsia"/>
        </w:rPr>
        <w:t>12</w:t>
      </w:r>
      <w:r>
        <w:rPr>
          <w:rFonts w:hint="eastAsia"/>
        </w:rPr>
        <w:t>公尺高多羅觀音金身聖像、舍利塔林</w:t>
      </w:r>
    </w:p>
    <w:p w14:paraId="0ECC29B5" w14:textId="77777777" w:rsidR="00A531BA" w:rsidRDefault="00A531BA" w:rsidP="006A57F4">
      <w:pPr>
        <w:jc w:val="both"/>
      </w:pPr>
    </w:p>
    <w:p w14:paraId="537EA236" w14:textId="6D4EC4AB" w:rsidR="00A531BA" w:rsidRDefault="00A531BA" w:rsidP="006A57F4">
      <w:pPr>
        <w:jc w:val="both"/>
      </w:pPr>
      <w:hyperlink r:id="rId14" w:history="1">
        <w:r w:rsidRPr="00E67145">
          <w:rPr>
            <w:rStyle w:val="ae"/>
          </w:rPr>
          <w:t>https://z98737406.tw/?p=103024</w:t>
        </w:r>
      </w:hyperlink>
    </w:p>
    <w:p w14:paraId="59485CFC" w14:textId="77777777" w:rsidR="00A531BA" w:rsidRDefault="00A531BA" w:rsidP="006A57F4">
      <w:pPr>
        <w:jc w:val="both"/>
        <w:rPr>
          <w:rFonts w:hint="eastAsia"/>
        </w:rPr>
      </w:pPr>
    </w:p>
    <w:sectPr w:rsidR="00A531B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1BA"/>
    <w:rsid w:val="006A57F4"/>
    <w:rsid w:val="006D1CCC"/>
    <w:rsid w:val="00A531BA"/>
    <w:rsid w:val="00A81C5C"/>
    <w:rsid w:val="00F17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A6ACEF"/>
  <w15:chartTrackingRefBased/>
  <w15:docId w15:val="{1973E2C1-8650-454E-830E-88D2E63F1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A531B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531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531BA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531BA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531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531BA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531BA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531BA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531BA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A531B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A531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A531BA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A531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A531BA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A531BA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A531BA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A531BA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A531B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531B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A531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531B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A531B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531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A531B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531B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531B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531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A531B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531BA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A531BA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A531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hyperlink" Target="https://z98737406.tw/?p=103024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9</Pages>
  <Words>161</Words>
  <Characters>920</Characters>
  <Application>Microsoft Office Word</Application>
  <DocSecurity>0</DocSecurity>
  <Lines>7</Lines>
  <Paragraphs>2</Paragraphs>
  <ScaleCrop>false</ScaleCrop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開山寮[文獻部]－葉馨遙</dc:creator>
  <cp:keywords/>
  <dc:description/>
  <cp:lastModifiedBy>開山寮[文獻部]－葉馨遙</cp:lastModifiedBy>
  <cp:revision>1</cp:revision>
  <dcterms:created xsi:type="dcterms:W3CDTF">2026-09-29T01:54:00Z</dcterms:created>
  <dcterms:modified xsi:type="dcterms:W3CDTF">2026-09-29T02:06:00Z</dcterms:modified>
</cp:coreProperties>
</file>